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4E4D6" w14:textId="77777777" w:rsidR="00BF026C" w:rsidRPr="00E85986" w:rsidRDefault="00BF026C" w:rsidP="00BF026C">
      <w:pPr>
        <w:pStyle w:val="Bezproreda"/>
        <w:rPr>
          <w:rFonts w:asciiTheme="minorBidi" w:hAnsiTheme="minorBidi"/>
          <w:szCs w:val="24"/>
          <w:lang w:val="de-DE"/>
        </w:rPr>
      </w:pPr>
      <w:r w:rsidRPr="00E85986">
        <w:rPr>
          <w:rFonts w:asciiTheme="minorBidi" w:hAnsiTheme="minorBidi"/>
          <w:noProof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4EC20E8" wp14:editId="59F9DF0D">
            <wp:simplePos x="0" y="0"/>
            <wp:positionH relativeFrom="column">
              <wp:posOffset>308302</wp:posOffset>
            </wp:positionH>
            <wp:positionV relativeFrom="paragraph">
              <wp:posOffset>554</wp:posOffset>
            </wp:positionV>
            <wp:extent cx="643255" cy="819150"/>
            <wp:effectExtent l="0" t="0" r="4445" b="0"/>
            <wp:wrapTopAndBottom/>
            <wp:docPr id="2" name="Picture 144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Grb R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0B8C8E" w14:textId="77777777" w:rsidR="00BF026C" w:rsidRPr="00850CC5" w:rsidRDefault="00BF026C" w:rsidP="00BF026C">
      <w:pPr>
        <w:pStyle w:val="Bezproreda"/>
        <w:rPr>
          <w:rFonts w:asciiTheme="minorBidi" w:hAnsiTheme="minorBidi"/>
          <w:b/>
          <w:szCs w:val="24"/>
          <w:lang w:val="pl-PL"/>
        </w:rPr>
      </w:pPr>
      <w:r w:rsidRPr="00850CC5">
        <w:rPr>
          <w:rFonts w:asciiTheme="minorBidi" w:hAnsiTheme="minorBidi"/>
          <w:b/>
          <w:szCs w:val="24"/>
          <w:lang w:val="pl-PL"/>
        </w:rPr>
        <w:t>REPUBLIKA HRVATSKA</w:t>
      </w:r>
    </w:p>
    <w:p w14:paraId="391C00DF" w14:textId="77777777" w:rsidR="00BF026C" w:rsidRPr="00850CC5" w:rsidRDefault="00BF026C" w:rsidP="00BF026C">
      <w:pPr>
        <w:pStyle w:val="Bezproreda"/>
        <w:rPr>
          <w:rFonts w:asciiTheme="minorBidi" w:hAnsiTheme="minorBidi"/>
          <w:b/>
          <w:szCs w:val="24"/>
          <w:lang w:val="pl-PL"/>
        </w:rPr>
      </w:pPr>
      <w:r w:rsidRPr="00850CC5">
        <w:rPr>
          <w:rFonts w:asciiTheme="minorBidi" w:hAnsiTheme="minorBidi"/>
          <w:b/>
          <w:szCs w:val="24"/>
          <w:lang w:val="pl-PL"/>
        </w:rPr>
        <w:t>ZADARSKA ŽUPANIJA</w:t>
      </w:r>
    </w:p>
    <w:p w14:paraId="025A4A53" w14:textId="77777777" w:rsidR="00BF026C" w:rsidRPr="00850CC5" w:rsidRDefault="00BF026C" w:rsidP="00BF026C">
      <w:pPr>
        <w:pStyle w:val="Bezproreda"/>
        <w:rPr>
          <w:rFonts w:asciiTheme="minorBidi" w:hAnsiTheme="minorBidi"/>
          <w:b/>
          <w:szCs w:val="24"/>
          <w:lang w:val="pl-PL"/>
        </w:rPr>
      </w:pPr>
      <w:r w:rsidRPr="00850CC5">
        <w:rPr>
          <w:rFonts w:asciiTheme="minorBidi" w:hAnsiTheme="minorBidi"/>
          <w:b/>
          <w:szCs w:val="24"/>
          <w:lang w:val="pl-PL"/>
        </w:rPr>
        <w:t>OPĆINA GRAČAC</w:t>
      </w:r>
    </w:p>
    <w:p w14:paraId="5CE2076D" w14:textId="77777777" w:rsidR="00BF026C" w:rsidRPr="00E85986" w:rsidRDefault="005D7358" w:rsidP="00BF026C">
      <w:pPr>
        <w:pStyle w:val="Bezproreda"/>
        <w:rPr>
          <w:rFonts w:asciiTheme="minorBidi" w:hAnsiTheme="minorBidi"/>
          <w:b/>
          <w:szCs w:val="24"/>
        </w:rPr>
      </w:pPr>
      <w:r w:rsidRPr="00E85986">
        <w:rPr>
          <w:rFonts w:asciiTheme="minorBidi" w:hAnsiTheme="minorBidi"/>
          <w:b/>
          <w:szCs w:val="24"/>
        </w:rPr>
        <w:t>OPĆINSKI NAČELNIK</w:t>
      </w:r>
    </w:p>
    <w:p w14:paraId="6643C00E" w14:textId="6BEB8F67" w:rsidR="00BF026C" w:rsidRPr="00E85986" w:rsidRDefault="00287B2E" w:rsidP="00BF026C">
      <w:pPr>
        <w:pStyle w:val="Bezproreda"/>
        <w:rPr>
          <w:rFonts w:asciiTheme="minorBidi" w:hAnsiTheme="minorBidi"/>
          <w:b/>
          <w:szCs w:val="24"/>
        </w:rPr>
      </w:pPr>
      <w:r w:rsidRPr="00E85986">
        <w:rPr>
          <w:rFonts w:asciiTheme="minorBidi" w:hAnsiTheme="minorBidi"/>
          <w:b/>
          <w:szCs w:val="24"/>
        </w:rPr>
        <w:t>KLASA: 008-01/2</w:t>
      </w:r>
      <w:r w:rsidR="00736775" w:rsidRPr="00E85986">
        <w:rPr>
          <w:rFonts w:asciiTheme="minorBidi" w:hAnsiTheme="minorBidi"/>
          <w:b/>
          <w:szCs w:val="24"/>
        </w:rPr>
        <w:t>5</w:t>
      </w:r>
      <w:r w:rsidR="00331607" w:rsidRPr="00E85986">
        <w:rPr>
          <w:rFonts w:asciiTheme="minorBidi" w:hAnsiTheme="minorBidi"/>
          <w:b/>
          <w:szCs w:val="24"/>
        </w:rPr>
        <w:t>-01/</w:t>
      </w:r>
      <w:r w:rsidR="00736775" w:rsidRPr="00E85986">
        <w:rPr>
          <w:rFonts w:asciiTheme="minorBidi" w:hAnsiTheme="minorBidi"/>
          <w:b/>
          <w:szCs w:val="24"/>
        </w:rPr>
        <w:t>2</w:t>
      </w:r>
    </w:p>
    <w:p w14:paraId="502BD9AA" w14:textId="0DE5CD83" w:rsidR="00BF026C" w:rsidRPr="00E85986" w:rsidRDefault="00287B2E" w:rsidP="00BF026C">
      <w:pPr>
        <w:pStyle w:val="Bezproreda"/>
        <w:rPr>
          <w:rFonts w:asciiTheme="minorBidi" w:hAnsiTheme="minorBidi"/>
          <w:b/>
          <w:szCs w:val="24"/>
        </w:rPr>
      </w:pPr>
      <w:r w:rsidRPr="00E85986">
        <w:rPr>
          <w:rFonts w:asciiTheme="minorBidi" w:hAnsiTheme="minorBidi"/>
          <w:b/>
          <w:szCs w:val="24"/>
        </w:rPr>
        <w:t>URBROJ: 2198-31-</w:t>
      </w:r>
      <w:r w:rsidRPr="00850CC5">
        <w:rPr>
          <w:rFonts w:asciiTheme="minorBidi" w:hAnsiTheme="minorBidi"/>
          <w:b/>
          <w:szCs w:val="24"/>
        </w:rPr>
        <w:t>01-2</w:t>
      </w:r>
      <w:r w:rsidR="0015666B" w:rsidRPr="00850CC5">
        <w:rPr>
          <w:rFonts w:asciiTheme="minorBidi" w:hAnsiTheme="minorBidi"/>
          <w:b/>
          <w:szCs w:val="24"/>
        </w:rPr>
        <w:t>6</w:t>
      </w:r>
      <w:r w:rsidR="00791755" w:rsidRPr="00850CC5">
        <w:rPr>
          <w:rFonts w:asciiTheme="minorBidi" w:hAnsiTheme="minorBidi"/>
          <w:b/>
          <w:szCs w:val="24"/>
        </w:rPr>
        <w:t>-</w:t>
      </w:r>
      <w:r w:rsidR="00850CC5" w:rsidRPr="00850CC5">
        <w:rPr>
          <w:rFonts w:asciiTheme="minorBidi" w:hAnsiTheme="minorBidi"/>
          <w:b/>
          <w:szCs w:val="24"/>
        </w:rPr>
        <w:t>4</w:t>
      </w:r>
    </w:p>
    <w:p w14:paraId="1C2F17B2" w14:textId="12117B31" w:rsidR="00E85986" w:rsidRPr="00E85986" w:rsidRDefault="00287B2E" w:rsidP="00E85986">
      <w:pPr>
        <w:pStyle w:val="Bezproreda"/>
        <w:rPr>
          <w:rFonts w:asciiTheme="minorBidi" w:hAnsiTheme="minorBidi"/>
          <w:b/>
          <w:szCs w:val="24"/>
        </w:rPr>
      </w:pPr>
      <w:r w:rsidRPr="00D03F45">
        <w:rPr>
          <w:rFonts w:asciiTheme="minorBidi" w:hAnsiTheme="minorBidi"/>
          <w:b/>
          <w:szCs w:val="24"/>
        </w:rPr>
        <w:t xml:space="preserve">GRAČAC, </w:t>
      </w:r>
      <w:r w:rsidR="00850CC5">
        <w:rPr>
          <w:rFonts w:asciiTheme="minorBidi" w:hAnsiTheme="minorBidi"/>
          <w:b/>
          <w:szCs w:val="24"/>
        </w:rPr>
        <w:t>27</w:t>
      </w:r>
      <w:r w:rsidR="0015666B" w:rsidRPr="00D03F45">
        <w:rPr>
          <w:rFonts w:asciiTheme="minorBidi" w:hAnsiTheme="minorBidi"/>
          <w:b/>
          <w:szCs w:val="24"/>
        </w:rPr>
        <w:t xml:space="preserve">. </w:t>
      </w:r>
      <w:r w:rsidR="00850CC5">
        <w:rPr>
          <w:rFonts w:asciiTheme="minorBidi" w:hAnsiTheme="minorBidi"/>
          <w:b/>
          <w:szCs w:val="24"/>
        </w:rPr>
        <w:t>sr</w:t>
      </w:r>
      <w:r w:rsidR="00D03F45" w:rsidRPr="00D03F45">
        <w:rPr>
          <w:rFonts w:asciiTheme="minorBidi" w:hAnsiTheme="minorBidi"/>
          <w:b/>
          <w:szCs w:val="24"/>
        </w:rPr>
        <w:t>pnja</w:t>
      </w:r>
      <w:r w:rsidRPr="00D03F45">
        <w:rPr>
          <w:rFonts w:asciiTheme="minorBidi" w:hAnsiTheme="minorBidi"/>
          <w:b/>
          <w:szCs w:val="24"/>
        </w:rPr>
        <w:t xml:space="preserve"> 202</w:t>
      </w:r>
      <w:r w:rsidR="0015666B" w:rsidRPr="00D03F45">
        <w:rPr>
          <w:rFonts w:asciiTheme="minorBidi" w:hAnsiTheme="minorBidi"/>
          <w:b/>
          <w:szCs w:val="24"/>
        </w:rPr>
        <w:t>6</w:t>
      </w:r>
      <w:r w:rsidR="00BF026C" w:rsidRPr="00D03F45">
        <w:rPr>
          <w:rFonts w:asciiTheme="minorBidi" w:hAnsiTheme="minorBidi"/>
          <w:b/>
          <w:szCs w:val="24"/>
        </w:rPr>
        <w:t>. g</w:t>
      </w:r>
      <w:r w:rsidR="00850CC5">
        <w:rPr>
          <w:rFonts w:asciiTheme="minorBidi" w:hAnsiTheme="minorBidi"/>
          <w:b/>
          <w:szCs w:val="24"/>
        </w:rPr>
        <w:t>odine</w:t>
      </w:r>
    </w:p>
    <w:p w14:paraId="2868B8EC" w14:textId="77777777" w:rsidR="00E85986" w:rsidRPr="00E85986" w:rsidRDefault="00E85986" w:rsidP="00E85986">
      <w:pPr>
        <w:pStyle w:val="Bezproreda"/>
        <w:rPr>
          <w:rFonts w:asciiTheme="minorBidi" w:hAnsiTheme="minorBidi"/>
          <w:b/>
          <w:szCs w:val="24"/>
        </w:rPr>
      </w:pPr>
    </w:p>
    <w:p w14:paraId="4945DB0F" w14:textId="5C82ACE1" w:rsidR="00BF026C" w:rsidRPr="00E85986" w:rsidRDefault="00BF026C" w:rsidP="00BF026C">
      <w:pPr>
        <w:jc w:val="both"/>
        <w:rPr>
          <w:rFonts w:asciiTheme="minorBidi" w:hAnsiTheme="minorBidi"/>
          <w:sz w:val="24"/>
          <w:szCs w:val="24"/>
        </w:rPr>
      </w:pPr>
      <w:r w:rsidRPr="00E85986">
        <w:rPr>
          <w:rFonts w:asciiTheme="minorBidi" w:hAnsiTheme="minorBidi"/>
          <w:sz w:val="24"/>
          <w:szCs w:val="24"/>
        </w:rPr>
        <w:tab/>
        <w:t>Temeljem članka 11. st. 5. Zakona o pravu na pristup informacijama („Narodne novine“ 25/1, 85/15</w:t>
      </w:r>
      <w:r w:rsidR="00287B2E" w:rsidRPr="00E85986">
        <w:rPr>
          <w:rFonts w:asciiTheme="minorBidi" w:hAnsiTheme="minorBidi"/>
          <w:sz w:val="24"/>
          <w:szCs w:val="24"/>
        </w:rPr>
        <w:t>, 69/22</w:t>
      </w:r>
      <w:r w:rsidRPr="00E85986">
        <w:rPr>
          <w:rFonts w:asciiTheme="minorBidi" w:hAnsiTheme="minorBidi"/>
          <w:sz w:val="24"/>
          <w:szCs w:val="24"/>
        </w:rPr>
        <w:t xml:space="preserve">) te čl. </w:t>
      </w:r>
      <w:r w:rsidR="00400D05" w:rsidRPr="00E85986">
        <w:rPr>
          <w:rFonts w:asciiTheme="minorBidi" w:hAnsiTheme="minorBidi"/>
          <w:sz w:val="24"/>
          <w:szCs w:val="24"/>
        </w:rPr>
        <w:t>47. Statuta Općine Gračac («Službeni glasnik Zadarske županije» 11/13, „Službeni glasnik Općine Gračac“ 1/18, 1/20</w:t>
      </w:r>
      <w:r w:rsidR="00C933CB" w:rsidRPr="00E85986">
        <w:rPr>
          <w:rFonts w:asciiTheme="minorBidi" w:hAnsiTheme="minorBidi"/>
          <w:sz w:val="24"/>
          <w:szCs w:val="24"/>
        </w:rPr>
        <w:t>, 4/21</w:t>
      </w:r>
      <w:r w:rsidR="00400D05" w:rsidRPr="00E85986">
        <w:rPr>
          <w:rFonts w:asciiTheme="minorBidi" w:hAnsiTheme="minorBidi"/>
          <w:sz w:val="24"/>
          <w:szCs w:val="24"/>
        </w:rPr>
        <w:t xml:space="preserve">) </w:t>
      </w:r>
      <w:r w:rsidRPr="00E85986">
        <w:rPr>
          <w:rFonts w:asciiTheme="minorBidi" w:hAnsiTheme="minorBidi"/>
          <w:sz w:val="24"/>
          <w:szCs w:val="24"/>
        </w:rPr>
        <w:t>donosim</w:t>
      </w:r>
    </w:p>
    <w:p w14:paraId="725793BA" w14:textId="01AC7728" w:rsidR="0015666B" w:rsidRDefault="0015666B" w:rsidP="00E85986">
      <w:pPr>
        <w:pStyle w:val="Bezproreda"/>
        <w:jc w:val="center"/>
        <w:rPr>
          <w:rFonts w:asciiTheme="minorBidi" w:hAnsiTheme="minorBidi"/>
          <w:b/>
          <w:bCs/>
          <w:szCs w:val="24"/>
        </w:rPr>
      </w:pPr>
      <w:r>
        <w:rPr>
          <w:rFonts w:asciiTheme="minorBidi" w:hAnsiTheme="minorBidi"/>
          <w:b/>
          <w:bCs/>
          <w:szCs w:val="24"/>
        </w:rPr>
        <w:t>Odluk</w:t>
      </w:r>
      <w:r w:rsidR="00016ABC">
        <w:rPr>
          <w:rFonts w:asciiTheme="minorBidi" w:hAnsiTheme="minorBidi"/>
          <w:b/>
          <w:bCs/>
          <w:szCs w:val="24"/>
        </w:rPr>
        <w:t>u</w:t>
      </w:r>
      <w:r>
        <w:rPr>
          <w:rFonts w:asciiTheme="minorBidi" w:hAnsiTheme="minorBidi"/>
          <w:b/>
          <w:bCs/>
          <w:szCs w:val="24"/>
        </w:rPr>
        <w:t xml:space="preserve"> o izmjenama i dopunama</w:t>
      </w:r>
    </w:p>
    <w:p w14:paraId="17F1AEF6" w14:textId="24CB2A9A" w:rsidR="00BF026C" w:rsidRPr="00E85986" w:rsidRDefault="00BF026C" w:rsidP="00E85986">
      <w:pPr>
        <w:pStyle w:val="Bezproreda"/>
        <w:jc w:val="center"/>
        <w:rPr>
          <w:rFonts w:asciiTheme="minorBidi" w:hAnsiTheme="minorBidi"/>
          <w:b/>
          <w:bCs/>
          <w:szCs w:val="24"/>
        </w:rPr>
      </w:pPr>
      <w:r w:rsidRPr="00E85986">
        <w:rPr>
          <w:rFonts w:asciiTheme="minorBidi" w:hAnsiTheme="minorBidi"/>
          <w:b/>
          <w:bCs/>
          <w:szCs w:val="24"/>
        </w:rPr>
        <w:t>PLAN</w:t>
      </w:r>
      <w:r w:rsidR="0015666B">
        <w:rPr>
          <w:rFonts w:asciiTheme="minorBidi" w:hAnsiTheme="minorBidi"/>
          <w:b/>
          <w:bCs/>
          <w:szCs w:val="24"/>
        </w:rPr>
        <w:t>A</w:t>
      </w:r>
      <w:r w:rsidRPr="00E85986">
        <w:rPr>
          <w:rFonts w:asciiTheme="minorBidi" w:hAnsiTheme="minorBidi"/>
          <w:b/>
          <w:bCs/>
          <w:szCs w:val="24"/>
        </w:rPr>
        <w:t xml:space="preserve"> SAVJETOVANJA S JAVNOŠĆU</w:t>
      </w:r>
    </w:p>
    <w:p w14:paraId="2DD1C50C" w14:textId="173B14F4" w:rsidR="00BF026C" w:rsidRDefault="00287B2E" w:rsidP="00E85986">
      <w:pPr>
        <w:pStyle w:val="Bezproreda"/>
        <w:jc w:val="center"/>
        <w:rPr>
          <w:rFonts w:asciiTheme="minorBidi" w:hAnsiTheme="minorBidi"/>
          <w:b/>
          <w:bCs/>
          <w:szCs w:val="24"/>
        </w:rPr>
      </w:pPr>
      <w:r w:rsidRPr="00E85986">
        <w:rPr>
          <w:rFonts w:asciiTheme="minorBidi" w:hAnsiTheme="minorBidi"/>
          <w:b/>
          <w:bCs/>
          <w:szCs w:val="24"/>
        </w:rPr>
        <w:t>ZA 202</w:t>
      </w:r>
      <w:r w:rsidR="00736775" w:rsidRPr="00E85986">
        <w:rPr>
          <w:rFonts w:asciiTheme="minorBidi" w:hAnsiTheme="minorBidi"/>
          <w:b/>
          <w:bCs/>
          <w:szCs w:val="24"/>
        </w:rPr>
        <w:t>6</w:t>
      </w:r>
      <w:r w:rsidR="00BF026C" w:rsidRPr="00E85986">
        <w:rPr>
          <w:rFonts w:asciiTheme="minorBidi" w:hAnsiTheme="minorBidi"/>
          <w:b/>
          <w:bCs/>
          <w:szCs w:val="24"/>
        </w:rPr>
        <w:t>. GODINU</w:t>
      </w:r>
    </w:p>
    <w:p w14:paraId="7271566D" w14:textId="77777777" w:rsidR="0015666B" w:rsidRPr="00E85986" w:rsidRDefault="0015666B" w:rsidP="00E85986">
      <w:pPr>
        <w:pStyle w:val="Bezproreda"/>
        <w:jc w:val="center"/>
        <w:rPr>
          <w:rFonts w:asciiTheme="minorBidi" w:hAnsiTheme="minorBidi"/>
          <w:b/>
          <w:bCs/>
          <w:szCs w:val="24"/>
        </w:rPr>
      </w:pPr>
    </w:p>
    <w:p w14:paraId="179B2E27" w14:textId="77777777" w:rsidR="0015666B" w:rsidRPr="00400D05" w:rsidRDefault="0015666B" w:rsidP="0015666B">
      <w:pPr>
        <w:jc w:val="center"/>
        <w:rPr>
          <w:rFonts w:ascii="Arial" w:hAnsi="Arial" w:cs="Arial"/>
          <w:b/>
          <w:sz w:val="24"/>
          <w:szCs w:val="24"/>
        </w:rPr>
      </w:pPr>
      <w:r w:rsidRPr="00400D05">
        <w:rPr>
          <w:rFonts w:ascii="Arial" w:hAnsi="Arial" w:cs="Arial"/>
          <w:b/>
          <w:sz w:val="24"/>
          <w:szCs w:val="24"/>
        </w:rPr>
        <w:t>Članak 1.</w:t>
      </w:r>
    </w:p>
    <w:p w14:paraId="37463AD3" w14:textId="00B5539B" w:rsidR="0015666B" w:rsidRDefault="0015666B" w:rsidP="0015666B">
      <w:pPr>
        <w:pStyle w:val="Bezprored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Plan savjetovanja s javnošću za 2026. godinu mijenja se i glasi:</w:t>
      </w:r>
    </w:p>
    <w:p w14:paraId="1C4B9462" w14:textId="77777777" w:rsidR="0015666B" w:rsidRDefault="0015666B" w:rsidP="0015666B">
      <w:pPr>
        <w:pStyle w:val="Bezproreda"/>
        <w:rPr>
          <w:rFonts w:ascii="Arial" w:hAnsi="Arial" w:cs="Arial"/>
          <w:szCs w:val="24"/>
        </w:rPr>
      </w:pPr>
    </w:p>
    <w:p w14:paraId="1A884460" w14:textId="77777777" w:rsidR="0015666B" w:rsidRDefault="0015666B" w:rsidP="0015666B">
      <w:pPr>
        <w:pStyle w:val="Bezproreda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„Članak 1.</w:t>
      </w:r>
    </w:p>
    <w:p w14:paraId="16E12F30" w14:textId="77777777" w:rsidR="00E85986" w:rsidRPr="00E85986" w:rsidRDefault="00E85986" w:rsidP="0015666B">
      <w:pPr>
        <w:pStyle w:val="Bezproreda"/>
        <w:rPr>
          <w:rFonts w:asciiTheme="minorBidi" w:hAnsiTheme="minorBidi"/>
          <w:b/>
          <w:bCs/>
          <w:szCs w:val="24"/>
        </w:rPr>
      </w:pPr>
    </w:p>
    <w:p w14:paraId="57845C2F" w14:textId="605A5151" w:rsidR="00744A2A" w:rsidRPr="00E85986" w:rsidRDefault="00BF026C" w:rsidP="00E85986">
      <w:pPr>
        <w:pStyle w:val="Bezproreda"/>
        <w:rPr>
          <w:rFonts w:asciiTheme="minorBidi" w:hAnsiTheme="minorBidi"/>
          <w:szCs w:val="24"/>
        </w:rPr>
      </w:pPr>
      <w:r w:rsidRPr="00E85986">
        <w:rPr>
          <w:rFonts w:asciiTheme="minorBidi" w:hAnsiTheme="minorBidi"/>
          <w:szCs w:val="24"/>
        </w:rPr>
        <w:tab/>
        <w:t>Utvrđuje se Plan</w:t>
      </w:r>
      <w:r w:rsidR="00287B2E" w:rsidRPr="00E85986">
        <w:rPr>
          <w:rFonts w:asciiTheme="minorBidi" w:hAnsiTheme="minorBidi"/>
          <w:szCs w:val="24"/>
        </w:rPr>
        <w:t xml:space="preserve"> savjetovanja s javnošću za 202</w:t>
      </w:r>
      <w:r w:rsidR="00736775" w:rsidRPr="00E85986">
        <w:rPr>
          <w:rFonts w:asciiTheme="minorBidi" w:hAnsiTheme="minorBidi"/>
          <w:szCs w:val="24"/>
        </w:rPr>
        <w:t>6</w:t>
      </w:r>
      <w:r w:rsidRPr="00E85986">
        <w:rPr>
          <w:rFonts w:asciiTheme="minorBidi" w:hAnsiTheme="minorBidi"/>
          <w:szCs w:val="24"/>
        </w:rPr>
        <w:t>. godinu, kao slijedi:</w:t>
      </w: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964"/>
        <w:gridCol w:w="3559"/>
        <w:gridCol w:w="2418"/>
        <w:gridCol w:w="2410"/>
      </w:tblGrid>
      <w:tr w:rsidR="00287B2E" w:rsidRPr="00E85986" w14:paraId="044980BD" w14:textId="77777777" w:rsidTr="005C7393">
        <w:tc>
          <w:tcPr>
            <w:tcW w:w="964" w:type="dxa"/>
          </w:tcPr>
          <w:p w14:paraId="0BD16539" w14:textId="77777777" w:rsidR="00287B2E" w:rsidRPr="00E85986" w:rsidRDefault="00287B2E" w:rsidP="00756999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E85986">
              <w:rPr>
                <w:rFonts w:asciiTheme="minorBidi" w:hAnsiTheme="minorBidi"/>
                <w:b/>
                <w:sz w:val="24"/>
                <w:szCs w:val="24"/>
              </w:rPr>
              <w:t>REDNI BROJ</w:t>
            </w:r>
          </w:p>
        </w:tc>
        <w:tc>
          <w:tcPr>
            <w:tcW w:w="3559" w:type="dxa"/>
          </w:tcPr>
          <w:p w14:paraId="7B24EFA1" w14:textId="77777777" w:rsidR="00287B2E" w:rsidRPr="00E85986" w:rsidRDefault="00287B2E" w:rsidP="00756999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E85986">
              <w:rPr>
                <w:rFonts w:asciiTheme="minorBidi" w:hAnsiTheme="minorBidi"/>
                <w:b/>
                <w:sz w:val="24"/>
                <w:szCs w:val="24"/>
              </w:rPr>
              <w:t>NAZIV AKTA</w:t>
            </w:r>
          </w:p>
        </w:tc>
        <w:tc>
          <w:tcPr>
            <w:tcW w:w="2418" w:type="dxa"/>
          </w:tcPr>
          <w:p w14:paraId="5309EEF8" w14:textId="77777777" w:rsidR="00287B2E" w:rsidRPr="00E85986" w:rsidRDefault="00287B2E" w:rsidP="00287B2E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E85986">
              <w:rPr>
                <w:rFonts w:asciiTheme="minorBidi" w:hAnsiTheme="minorBidi"/>
                <w:b/>
                <w:sz w:val="24"/>
                <w:szCs w:val="24"/>
              </w:rPr>
              <w:t>OKVIRNO VRIJEME PROVEDBE INTERNETSKOG SAVJETOVANJA</w:t>
            </w:r>
          </w:p>
        </w:tc>
        <w:tc>
          <w:tcPr>
            <w:tcW w:w="2410" w:type="dxa"/>
          </w:tcPr>
          <w:p w14:paraId="3F21871F" w14:textId="77777777" w:rsidR="00287B2E" w:rsidRPr="00E85986" w:rsidRDefault="00287B2E" w:rsidP="00756999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E85986">
              <w:rPr>
                <w:rFonts w:asciiTheme="minorBidi" w:hAnsiTheme="minorBidi"/>
                <w:b/>
                <w:sz w:val="24"/>
                <w:szCs w:val="24"/>
              </w:rPr>
              <w:t>OČEKIVANO VRIJEME USVAJANJA</w:t>
            </w:r>
          </w:p>
        </w:tc>
      </w:tr>
      <w:tr w:rsidR="00135F41" w:rsidRPr="00E85986" w14:paraId="65C5B611" w14:textId="77777777" w:rsidTr="005C7393">
        <w:tc>
          <w:tcPr>
            <w:tcW w:w="964" w:type="dxa"/>
          </w:tcPr>
          <w:p w14:paraId="7C6B15B0" w14:textId="665FD136" w:rsidR="00135F41" w:rsidRPr="00E85986" w:rsidRDefault="00135F41" w:rsidP="00756999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E85986">
              <w:rPr>
                <w:rFonts w:asciiTheme="minorBidi" w:hAnsiTheme="minorBidi"/>
                <w:b/>
                <w:sz w:val="24"/>
                <w:szCs w:val="24"/>
              </w:rPr>
              <w:t>1.</w:t>
            </w:r>
          </w:p>
        </w:tc>
        <w:tc>
          <w:tcPr>
            <w:tcW w:w="3559" w:type="dxa"/>
          </w:tcPr>
          <w:p w14:paraId="332BED82" w14:textId="73CE882F" w:rsidR="00135F41" w:rsidRPr="00E85986" w:rsidRDefault="005C7393" w:rsidP="00712D30">
            <w:pPr>
              <w:rPr>
                <w:rFonts w:asciiTheme="minorBidi" w:hAnsiTheme="minorBidi"/>
                <w:sz w:val="24"/>
                <w:szCs w:val="24"/>
              </w:rPr>
            </w:pPr>
            <w:r w:rsidRPr="00E85986">
              <w:rPr>
                <w:rFonts w:asciiTheme="minorBidi" w:hAnsiTheme="minorBidi"/>
                <w:sz w:val="24"/>
                <w:szCs w:val="24"/>
              </w:rPr>
              <w:t>Ciljane Izmjene i dopune Prostornog plana uređenja Općine Gračac</w:t>
            </w:r>
          </w:p>
        </w:tc>
        <w:tc>
          <w:tcPr>
            <w:tcW w:w="2418" w:type="dxa"/>
          </w:tcPr>
          <w:p w14:paraId="374375B6" w14:textId="7359453C" w:rsidR="00135F41" w:rsidRPr="00E85986" w:rsidRDefault="00135F41" w:rsidP="009F6F4D">
            <w:pPr>
              <w:rPr>
                <w:rFonts w:asciiTheme="minorBidi" w:hAnsiTheme="minorBidi"/>
                <w:sz w:val="24"/>
                <w:szCs w:val="24"/>
              </w:rPr>
            </w:pPr>
            <w:r w:rsidRPr="00E85986">
              <w:rPr>
                <w:rFonts w:asciiTheme="minorBidi" w:hAnsiTheme="minorBidi"/>
                <w:sz w:val="24"/>
                <w:szCs w:val="24"/>
              </w:rPr>
              <w:t>I. tromjesečje 202</w:t>
            </w:r>
            <w:r w:rsidR="005C7393" w:rsidRPr="00E85986">
              <w:rPr>
                <w:rFonts w:asciiTheme="minorBidi" w:hAnsiTheme="minorBidi"/>
                <w:sz w:val="24"/>
                <w:szCs w:val="24"/>
              </w:rPr>
              <w:t>6</w:t>
            </w:r>
            <w:r w:rsidRPr="00E85986"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320786A8" w14:textId="1C5543AE" w:rsidR="00135F41" w:rsidRPr="00E85986" w:rsidRDefault="00135F41" w:rsidP="009F6F4D">
            <w:pPr>
              <w:rPr>
                <w:rFonts w:asciiTheme="minorBidi" w:hAnsiTheme="minorBidi"/>
                <w:sz w:val="24"/>
                <w:szCs w:val="24"/>
              </w:rPr>
            </w:pPr>
            <w:r w:rsidRPr="00E85986">
              <w:rPr>
                <w:rFonts w:asciiTheme="minorBidi" w:hAnsiTheme="minorBidi"/>
                <w:sz w:val="24"/>
                <w:szCs w:val="24"/>
              </w:rPr>
              <w:t>I</w:t>
            </w:r>
            <w:r w:rsidR="00E87C5E">
              <w:rPr>
                <w:rFonts w:asciiTheme="minorBidi" w:hAnsiTheme="minorBidi"/>
                <w:sz w:val="24"/>
                <w:szCs w:val="24"/>
              </w:rPr>
              <w:t>II</w:t>
            </w:r>
            <w:r w:rsidRPr="00E85986">
              <w:rPr>
                <w:rFonts w:asciiTheme="minorBidi" w:hAnsiTheme="minorBidi"/>
                <w:sz w:val="24"/>
                <w:szCs w:val="24"/>
              </w:rPr>
              <w:t>. tromjesečje 202</w:t>
            </w:r>
            <w:r w:rsidR="005C7393" w:rsidRPr="00E85986">
              <w:rPr>
                <w:rFonts w:asciiTheme="minorBidi" w:hAnsiTheme="minorBidi"/>
                <w:sz w:val="24"/>
                <w:szCs w:val="24"/>
              </w:rPr>
              <w:t>6</w:t>
            </w:r>
            <w:r w:rsidRPr="00E85986"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</w:tr>
      <w:tr w:rsidR="00F2767A" w:rsidRPr="00E85986" w14:paraId="62E3812E" w14:textId="77777777" w:rsidTr="005C7393">
        <w:tc>
          <w:tcPr>
            <w:tcW w:w="964" w:type="dxa"/>
          </w:tcPr>
          <w:p w14:paraId="2C76D18B" w14:textId="26E2CB6D" w:rsidR="00F2767A" w:rsidRPr="00E85986" w:rsidRDefault="00F2767A" w:rsidP="00756999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E85986">
              <w:rPr>
                <w:rFonts w:asciiTheme="minorBidi" w:hAnsiTheme="minorBidi"/>
                <w:b/>
                <w:sz w:val="24"/>
                <w:szCs w:val="24"/>
              </w:rPr>
              <w:t>2.</w:t>
            </w:r>
          </w:p>
        </w:tc>
        <w:tc>
          <w:tcPr>
            <w:tcW w:w="3559" w:type="dxa"/>
          </w:tcPr>
          <w:p w14:paraId="65518874" w14:textId="37BC8BAA" w:rsidR="00F2767A" w:rsidRPr="00E85986" w:rsidRDefault="005C7393" w:rsidP="00712D30">
            <w:pPr>
              <w:rPr>
                <w:rFonts w:asciiTheme="minorBidi" w:hAnsiTheme="minorBidi"/>
                <w:sz w:val="24"/>
                <w:szCs w:val="24"/>
              </w:rPr>
            </w:pPr>
            <w:r w:rsidRPr="00E85986">
              <w:rPr>
                <w:rFonts w:asciiTheme="minorBidi" w:hAnsiTheme="minorBidi"/>
                <w:sz w:val="24"/>
                <w:szCs w:val="24"/>
              </w:rPr>
              <w:t>Odluka o izmjenama i dopunama Odluke o osnivanju Dječjeg vrtića Baltazar</w:t>
            </w:r>
          </w:p>
        </w:tc>
        <w:tc>
          <w:tcPr>
            <w:tcW w:w="2418" w:type="dxa"/>
          </w:tcPr>
          <w:p w14:paraId="03ECA482" w14:textId="37F0DBD8" w:rsidR="00F2767A" w:rsidRPr="00E85986" w:rsidRDefault="005C7393" w:rsidP="009F6F4D">
            <w:pPr>
              <w:rPr>
                <w:rFonts w:asciiTheme="minorBidi" w:hAnsiTheme="minorBidi"/>
                <w:sz w:val="24"/>
                <w:szCs w:val="24"/>
              </w:rPr>
            </w:pPr>
            <w:r w:rsidRPr="00E85986">
              <w:rPr>
                <w:rFonts w:asciiTheme="minorBidi" w:hAnsiTheme="minorBidi"/>
                <w:sz w:val="24"/>
                <w:szCs w:val="24"/>
              </w:rPr>
              <w:t>I. tromjesečje 2026.</w:t>
            </w:r>
          </w:p>
        </w:tc>
        <w:tc>
          <w:tcPr>
            <w:tcW w:w="2410" w:type="dxa"/>
          </w:tcPr>
          <w:p w14:paraId="286FC4F4" w14:textId="6C7BA6C8" w:rsidR="00F2767A" w:rsidRPr="00E85986" w:rsidRDefault="005C7393" w:rsidP="009F6F4D">
            <w:pPr>
              <w:rPr>
                <w:rFonts w:asciiTheme="minorBidi" w:hAnsiTheme="minorBidi"/>
                <w:sz w:val="24"/>
                <w:szCs w:val="24"/>
              </w:rPr>
            </w:pPr>
            <w:r w:rsidRPr="00E85986">
              <w:rPr>
                <w:rFonts w:asciiTheme="minorBidi" w:hAnsiTheme="minorBidi"/>
                <w:sz w:val="24"/>
                <w:szCs w:val="24"/>
              </w:rPr>
              <w:t>I. tromjesečje 2026.</w:t>
            </w:r>
          </w:p>
        </w:tc>
      </w:tr>
      <w:tr w:rsidR="00287B2E" w:rsidRPr="00E85986" w14:paraId="5E46E78C" w14:textId="77777777" w:rsidTr="005C7393">
        <w:tc>
          <w:tcPr>
            <w:tcW w:w="964" w:type="dxa"/>
          </w:tcPr>
          <w:p w14:paraId="3596D17A" w14:textId="00E737F8" w:rsidR="00287B2E" w:rsidRPr="00E85986" w:rsidRDefault="00712D30" w:rsidP="00756999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E85986">
              <w:rPr>
                <w:rFonts w:asciiTheme="minorBidi" w:hAnsiTheme="minorBidi"/>
                <w:b/>
                <w:sz w:val="24"/>
                <w:szCs w:val="24"/>
              </w:rPr>
              <w:t>3</w:t>
            </w:r>
            <w:r w:rsidR="00287B2E" w:rsidRPr="00E85986">
              <w:rPr>
                <w:rFonts w:asciiTheme="minorBidi" w:hAnsiTheme="minorBidi"/>
                <w:b/>
                <w:sz w:val="24"/>
                <w:szCs w:val="24"/>
              </w:rPr>
              <w:t>.</w:t>
            </w:r>
          </w:p>
        </w:tc>
        <w:tc>
          <w:tcPr>
            <w:tcW w:w="3559" w:type="dxa"/>
          </w:tcPr>
          <w:p w14:paraId="75EF1826" w14:textId="6F079D34" w:rsidR="00287B2E" w:rsidRPr="00E85986" w:rsidRDefault="005C7393" w:rsidP="00712D30">
            <w:pPr>
              <w:rPr>
                <w:rFonts w:asciiTheme="minorBidi" w:hAnsiTheme="minorBidi"/>
                <w:sz w:val="24"/>
                <w:szCs w:val="24"/>
              </w:rPr>
            </w:pPr>
            <w:r w:rsidRPr="00E85986">
              <w:rPr>
                <w:rFonts w:asciiTheme="minorBidi" w:hAnsiTheme="minorBidi"/>
                <w:sz w:val="24"/>
                <w:szCs w:val="24"/>
              </w:rPr>
              <w:t>Odluka o komunalnom redu</w:t>
            </w:r>
          </w:p>
        </w:tc>
        <w:tc>
          <w:tcPr>
            <w:tcW w:w="2418" w:type="dxa"/>
          </w:tcPr>
          <w:p w14:paraId="707E5A0B" w14:textId="062295E1" w:rsidR="00287B2E" w:rsidRPr="00E85986" w:rsidRDefault="005C7393" w:rsidP="009F6F4D">
            <w:pPr>
              <w:rPr>
                <w:rFonts w:asciiTheme="minorBidi" w:hAnsiTheme="minorBidi"/>
                <w:sz w:val="24"/>
                <w:szCs w:val="24"/>
              </w:rPr>
            </w:pPr>
            <w:r w:rsidRPr="00E85986">
              <w:rPr>
                <w:rFonts w:asciiTheme="minorBidi" w:hAnsiTheme="minorBidi"/>
                <w:sz w:val="24"/>
                <w:szCs w:val="24"/>
              </w:rPr>
              <w:t>I</w:t>
            </w:r>
            <w:r w:rsidR="00850CC5">
              <w:rPr>
                <w:rFonts w:asciiTheme="minorBidi" w:hAnsiTheme="minorBidi"/>
                <w:sz w:val="24"/>
                <w:szCs w:val="24"/>
              </w:rPr>
              <w:t>V</w:t>
            </w:r>
            <w:r w:rsidRPr="00E85986">
              <w:rPr>
                <w:rFonts w:asciiTheme="minorBidi" w:hAnsiTheme="minorBidi"/>
                <w:sz w:val="24"/>
                <w:szCs w:val="24"/>
              </w:rPr>
              <w:t>. tromjesečje 2026.</w:t>
            </w:r>
          </w:p>
        </w:tc>
        <w:tc>
          <w:tcPr>
            <w:tcW w:w="2410" w:type="dxa"/>
          </w:tcPr>
          <w:p w14:paraId="3A515C18" w14:textId="3ED5F023" w:rsidR="00287B2E" w:rsidRPr="00E85986" w:rsidRDefault="005C7393" w:rsidP="009F6F4D">
            <w:pPr>
              <w:rPr>
                <w:rFonts w:asciiTheme="minorBidi" w:hAnsiTheme="minorBidi"/>
                <w:sz w:val="24"/>
                <w:szCs w:val="24"/>
              </w:rPr>
            </w:pPr>
            <w:r w:rsidRPr="00E85986">
              <w:rPr>
                <w:rFonts w:asciiTheme="minorBidi" w:hAnsiTheme="minorBidi"/>
                <w:sz w:val="24"/>
                <w:szCs w:val="24"/>
              </w:rPr>
              <w:t>I</w:t>
            </w:r>
            <w:r w:rsidR="00850CC5">
              <w:rPr>
                <w:rFonts w:asciiTheme="minorBidi" w:hAnsiTheme="minorBidi"/>
                <w:sz w:val="24"/>
                <w:szCs w:val="24"/>
              </w:rPr>
              <w:t>V</w:t>
            </w:r>
            <w:r w:rsidRPr="00E85986">
              <w:rPr>
                <w:rFonts w:asciiTheme="minorBidi" w:hAnsiTheme="minorBidi"/>
                <w:sz w:val="24"/>
                <w:szCs w:val="24"/>
              </w:rPr>
              <w:t>. tromjesečje 2026.</w:t>
            </w:r>
          </w:p>
        </w:tc>
      </w:tr>
      <w:tr w:rsidR="00287B2E" w:rsidRPr="00E85986" w14:paraId="348A602A" w14:textId="77777777" w:rsidTr="005C7393">
        <w:tc>
          <w:tcPr>
            <w:tcW w:w="964" w:type="dxa"/>
          </w:tcPr>
          <w:p w14:paraId="612DD61A" w14:textId="5452F4CC" w:rsidR="00287B2E" w:rsidRPr="00E85986" w:rsidRDefault="00712D30" w:rsidP="00756999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E85986">
              <w:rPr>
                <w:rFonts w:asciiTheme="minorBidi" w:hAnsiTheme="minorBidi"/>
                <w:b/>
                <w:sz w:val="24"/>
                <w:szCs w:val="24"/>
              </w:rPr>
              <w:t>4</w:t>
            </w:r>
            <w:r w:rsidR="00287B2E" w:rsidRPr="00E85986">
              <w:rPr>
                <w:rFonts w:asciiTheme="minorBidi" w:hAnsiTheme="minorBidi"/>
                <w:b/>
                <w:sz w:val="24"/>
                <w:szCs w:val="24"/>
              </w:rPr>
              <w:t>.</w:t>
            </w:r>
          </w:p>
        </w:tc>
        <w:tc>
          <w:tcPr>
            <w:tcW w:w="3559" w:type="dxa"/>
          </w:tcPr>
          <w:p w14:paraId="367B8108" w14:textId="01E9349A" w:rsidR="00287B2E" w:rsidRPr="00E85986" w:rsidRDefault="00C5166D" w:rsidP="00712D30">
            <w:pPr>
              <w:rPr>
                <w:rFonts w:asciiTheme="minorBidi" w:hAnsiTheme="minorBidi"/>
                <w:sz w:val="24"/>
                <w:szCs w:val="24"/>
              </w:rPr>
            </w:pPr>
            <w:r w:rsidRPr="00E85986">
              <w:rPr>
                <w:rFonts w:asciiTheme="minorBidi" w:hAnsiTheme="minorBidi"/>
                <w:sz w:val="24"/>
                <w:szCs w:val="24"/>
              </w:rPr>
              <w:t>Program poticanja razvoja poduzetništva</w:t>
            </w:r>
            <w:r w:rsidR="00066789" w:rsidRPr="00E85986">
              <w:rPr>
                <w:rFonts w:asciiTheme="minorBidi" w:hAnsiTheme="minorBidi"/>
                <w:sz w:val="24"/>
                <w:szCs w:val="24"/>
              </w:rPr>
              <w:t xml:space="preserve"> za 202</w:t>
            </w:r>
            <w:r w:rsidR="005C7393" w:rsidRPr="00E85986">
              <w:rPr>
                <w:rFonts w:asciiTheme="minorBidi" w:hAnsiTheme="minorBidi"/>
                <w:sz w:val="24"/>
                <w:szCs w:val="24"/>
              </w:rPr>
              <w:t>6</w:t>
            </w:r>
            <w:r w:rsidR="00066789" w:rsidRPr="00E85986">
              <w:rPr>
                <w:rFonts w:asciiTheme="minorBidi" w:hAnsiTheme="minorBidi"/>
                <w:sz w:val="24"/>
                <w:szCs w:val="24"/>
              </w:rPr>
              <w:t>. godinu</w:t>
            </w:r>
          </w:p>
        </w:tc>
        <w:tc>
          <w:tcPr>
            <w:tcW w:w="2418" w:type="dxa"/>
          </w:tcPr>
          <w:p w14:paraId="3B11E4BA" w14:textId="61942775" w:rsidR="00287B2E" w:rsidRPr="00E85986" w:rsidRDefault="005C7393" w:rsidP="009F6F4D">
            <w:pPr>
              <w:rPr>
                <w:rFonts w:asciiTheme="minorBidi" w:hAnsiTheme="minorBidi"/>
                <w:sz w:val="24"/>
                <w:szCs w:val="24"/>
              </w:rPr>
            </w:pPr>
            <w:r w:rsidRPr="00E85986">
              <w:rPr>
                <w:rFonts w:asciiTheme="minorBidi" w:hAnsiTheme="minorBidi"/>
                <w:sz w:val="24"/>
                <w:szCs w:val="24"/>
              </w:rPr>
              <w:t>I</w:t>
            </w:r>
            <w:r w:rsidR="0015666B">
              <w:rPr>
                <w:rFonts w:asciiTheme="minorBidi" w:hAnsiTheme="minorBidi"/>
                <w:sz w:val="24"/>
                <w:szCs w:val="24"/>
              </w:rPr>
              <w:t>I</w:t>
            </w:r>
            <w:r w:rsidRPr="00E85986">
              <w:rPr>
                <w:rFonts w:asciiTheme="minorBidi" w:hAnsiTheme="minorBidi"/>
                <w:sz w:val="24"/>
                <w:szCs w:val="24"/>
              </w:rPr>
              <w:t>. tromjesečje 2026.</w:t>
            </w:r>
          </w:p>
        </w:tc>
        <w:tc>
          <w:tcPr>
            <w:tcW w:w="2410" w:type="dxa"/>
          </w:tcPr>
          <w:p w14:paraId="38807EB9" w14:textId="0BBA9A16" w:rsidR="00287B2E" w:rsidRPr="00E85986" w:rsidRDefault="005C7393" w:rsidP="009F6F4D">
            <w:pPr>
              <w:rPr>
                <w:rFonts w:asciiTheme="minorBidi" w:hAnsiTheme="minorBidi"/>
                <w:sz w:val="24"/>
                <w:szCs w:val="24"/>
              </w:rPr>
            </w:pPr>
            <w:r w:rsidRPr="00E85986">
              <w:rPr>
                <w:rFonts w:asciiTheme="minorBidi" w:hAnsiTheme="minorBidi"/>
                <w:sz w:val="24"/>
                <w:szCs w:val="24"/>
              </w:rPr>
              <w:t>I</w:t>
            </w:r>
            <w:r w:rsidR="0015666B">
              <w:rPr>
                <w:rFonts w:asciiTheme="minorBidi" w:hAnsiTheme="minorBidi"/>
                <w:sz w:val="24"/>
                <w:szCs w:val="24"/>
              </w:rPr>
              <w:t>I</w:t>
            </w:r>
            <w:r w:rsidRPr="00E85986">
              <w:rPr>
                <w:rFonts w:asciiTheme="minorBidi" w:hAnsiTheme="minorBidi"/>
                <w:sz w:val="24"/>
                <w:szCs w:val="24"/>
              </w:rPr>
              <w:t>. tromjesečje 2026.</w:t>
            </w:r>
          </w:p>
        </w:tc>
      </w:tr>
      <w:tr w:rsidR="00F2767A" w:rsidRPr="00E85986" w14:paraId="067FA34D" w14:textId="77777777" w:rsidTr="005C7393">
        <w:tc>
          <w:tcPr>
            <w:tcW w:w="964" w:type="dxa"/>
          </w:tcPr>
          <w:p w14:paraId="0E1377AB" w14:textId="4DFEB8C5" w:rsidR="00F2767A" w:rsidRPr="00E85986" w:rsidRDefault="005C7393" w:rsidP="00F2767A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E85986">
              <w:rPr>
                <w:rFonts w:asciiTheme="minorBidi" w:hAnsiTheme="minorBidi"/>
                <w:b/>
                <w:sz w:val="24"/>
                <w:szCs w:val="24"/>
              </w:rPr>
              <w:t>5</w:t>
            </w:r>
            <w:r w:rsidR="00F2767A" w:rsidRPr="00E85986">
              <w:rPr>
                <w:rFonts w:asciiTheme="minorBidi" w:hAnsiTheme="minorBidi"/>
                <w:b/>
                <w:sz w:val="24"/>
                <w:szCs w:val="24"/>
              </w:rPr>
              <w:t>.</w:t>
            </w:r>
          </w:p>
        </w:tc>
        <w:tc>
          <w:tcPr>
            <w:tcW w:w="3559" w:type="dxa"/>
          </w:tcPr>
          <w:p w14:paraId="1BE296FE" w14:textId="4EB63C5D" w:rsidR="00F2767A" w:rsidRPr="00E85986" w:rsidRDefault="00544352" w:rsidP="00712D30">
            <w:pPr>
              <w:rPr>
                <w:rFonts w:asciiTheme="minorBidi" w:hAnsiTheme="minorBidi"/>
                <w:sz w:val="24"/>
                <w:szCs w:val="24"/>
              </w:rPr>
            </w:pPr>
            <w:r w:rsidRPr="00E85986">
              <w:rPr>
                <w:rFonts w:asciiTheme="minorBidi" w:hAnsiTheme="minorBidi"/>
                <w:sz w:val="24"/>
                <w:szCs w:val="24"/>
              </w:rPr>
              <w:t xml:space="preserve">Proračun </w:t>
            </w:r>
            <w:r w:rsidRPr="00E85986">
              <w:rPr>
                <w:rFonts w:asciiTheme="minorBidi" w:hAnsiTheme="minorBidi"/>
                <w:sz w:val="24"/>
                <w:szCs w:val="24"/>
                <w:lang w:val="pl-PL"/>
              </w:rPr>
              <w:t>Općine Gračac za 202</w:t>
            </w:r>
            <w:r w:rsidR="005C7393" w:rsidRPr="00E85986">
              <w:rPr>
                <w:rFonts w:asciiTheme="minorBidi" w:hAnsiTheme="minorBidi"/>
                <w:sz w:val="24"/>
                <w:szCs w:val="24"/>
                <w:lang w:val="pl-PL"/>
              </w:rPr>
              <w:t>7</w:t>
            </w:r>
            <w:r w:rsidRPr="00E85986">
              <w:rPr>
                <w:rFonts w:asciiTheme="minorBidi" w:hAnsiTheme="minorBidi"/>
                <w:sz w:val="24"/>
                <w:szCs w:val="24"/>
                <w:lang w:val="pl-PL"/>
              </w:rPr>
              <w:t>. godinu i projekcija za 202</w:t>
            </w:r>
            <w:r w:rsidR="005C7393" w:rsidRPr="00E85986">
              <w:rPr>
                <w:rFonts w:asciiTheme="minorBidi" w:hAnsiTheme="minorBidi"/>
                <w:sz w:val="24"/>
                <w:szCs w:val="24"/>
                <w:lang w:val="pl-PL"/>
              </w:rPr>
              <w:t>8</w:t>
            </w:r>
            <w:r w:rsidRPr="00E85986">
              <w:rPr>
                <w:rFonts w:asciiTheme="minorBidi" w:hAnsiTheme="minorBidi"/>
                <w:sz w:val="24"/>
                <w:szCs w:val="24"/>
                <w:lang w:val="pl-PL"/>
              </w:rPr>
              <w:t>. i 202</w:t>
            </w:r>
            <w:r w:rsidR="005C7393" w:rsidRPr="00E85986">
              <w:rPr>
                <w:rFonts w:asciiTheme="minorBidi" w:hAnsiTheme="minorBidi"/>
                <w:sz w:val="24"/>
                <w:szCs w:val="24"/>
                <w:lang w:val="pl-PL"/>
              </w:rPr>
              <w:t>9</w:t>
            </w:r>
            <w:r w:rsidRPr="00E85986">
              <w:rPr>
                <w:rFonts w:asciiTheme="minorBidi" w:hAnsiTheme="minorBidi"/>
                <w:sz w:val="24"/>
                <w:szCs w:val="24"/>
                <w:lang w:val="pl-PL"/>
              </w:rPr>
              <w:t>. godinu</w:t>
            </w:r>
          </w:p>
        </w:tc>
        <w:tc>
          <w:tcPr>
            <w:tcW w:w="2418" w:type="dxa"/>
          </w:tcPr>
          <w:p w14:paraId="5EC746C5" w14:textId="0D2ACF66" w:rsidR="00F2767A" w:rsidRPr="00E85986" w:rsidRDefault="00F2767A" w:rsidP="00F2767A">
            <w:pPr>
              <w:rPr>
                <w:rFonts w:asciiTheme="minorBidi" w:hAnsiTheme="minorBidi"/>
                <w:sz w:val="24"/>
                <w:szCs w:val="24"/>
              </w:rPr>
            </w:pPr>
            <w:r w:rsidRPr="00E85986">
              <w:rPr>
                <w:rFonts w:asciiTheme="minorBidi" w:hAnsiTheme="minorBidi"/>
                <w:sz w:val="24"/>
                <w:szCs w:val="24"/>
              </w:rPr>
              <w:t>I</w:t>
            </w:r>
            <w:r w:rsidR="00544352" w:rsidRPr="00E85986">
              <w:rPr>
                <w:rFonts w:asciiTheme="minorBidi" w:hAnsiTheme="minorBidi"/>
                <w:sz w:val="24"/>
                <w:szCs w:val="24"/>
              </w:rPr>
              <w:t>V</w:t>
            </w:r>
            <w:r w:rsidRPr="00E85986">
              <w:rPr>
                <w:rFonts w:asciiTheme="minorBidi" w:hAnsiTheme="minorBidi"/>
                <w:sz w:val="24"/>
                <w:szCs w:val="24"/>
              </w:rPr>
              <w:t>. tromjesečje 202</w:t>
            </w:r>
            <w:r w:rsidR="005C7393" w:rsidRPr="00E85986">
              <w:rPr>
                <w:rFonts w:asciiTheme="minorBidi" w:hAnsiTheme="minorBidi"/>
                <w:sz w:val="24"/>
                <w:szCs w:val="24"/>
              </w:rPr>
              <w:t>6</w:t>
            </w:r>
            <w:r w:rsidRPr="00E85986"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1DF2CBC2" w14:textId="7EAA5FFF" w:rsidR="00F2767A" w:rsidRPr="00E85986" w:rsidRDefault="00F2767A" w:rsidP="00F2767A">
            <w:pPr>
              <w:rPr>
                <w:rFonts w:asciiTheme="minorBidi" w:hAnsiTheme="minorBidi"/>
                <w:sz w:val="24"/>
                <w:szCs w:val="24"/>
              </w:rPr>
            </w:pPr>
            <w:r w:rsidRPr="00E85986">
              <w:rPr>
                <w:rFonts w:asciiTheme="minorBidi" w:hAnsiTheme="minorBidi"/>
                <w:sz w:val="24"/>
                <w:szCs w:val="24"/>
              </w:rPr>
              <w:t>I</w:t>
            </w:r>
            <w:r w:rsidR="00544352" w:rsidRPr="00E85986">
              <w:rPr>
                <w:rFonts w:asciiTheme="minorBidi" w:hAnsiTheme="minorBidi"/>
                <w:sz w:val="24"/>
                <w:szCs w:val="24"/>
              </w:rPr>
              <w:t>V</w:t>
            </w:r>
            <w:r w:rsidRPr="00E85986">
              <w:rPr>
                <w:rFonts w:asciiTheme="minorBidi" w:hAnsiTheme="minorBidi"/>
                <w:sz w:val="24"/>
                <w:szCs w:val="24"/>
              </w:rPr>
              <w:t>. tromjesečje 202</w:t>
            </w:r>
            <w:r w:rsidR="005C7393" w:rsidRPr="00E85986">
              <w:rPr>
                <w:rFonts w:asciiTheme="minorBidi" w:hAnsiTheme="minorBidi"/>
                <w:sz w:val="24"/>
                <w:szCs w:val="24"/>
              </w:rPr>
              <w:t>6</w:t>
            </w:r>
            <w:r w:rsidRPr="00E85986"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</w:tr>
      <w:tr w:rsidR="00AA36E8" w:rsidRPr="00E85986" w14:paraId="5D33A9A6" w14:textId="77777777" w:rsidTr="005C7393">
        <w:tc>
          <w:tcPr>
            <w:tcW w:w="964" w:type="dxa"/>
          </w:tcPr>
          <w:p w14:paraId="213D1EA7" w14:textId="7C891FA6" w:rsidR="00AA36E8" w:rsidRPr="00E85986" w:rsidRDefault="00AA36E8" w:rsidP="00F2767A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6.</w:t>
            </w:r>
          </w:p>
        </w:tc>
        <w:tc>
          <w:tcPr>
            <w:tcW w:w="3559" w:type="dxa"/>
          </w:tcPr>
          <w:p w14:paraId="40CDB3DA" w14:textId="3A3515F7" w:rsidR="00AA36E8" w:rsidRPr="00E85986" w:rsidRDefault="00AA36E8" w:rsidP="00712D30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Pravilnik o jednostavnoj nabavi</w:t>
            </w:r>
          </w:p>
        </w:tc>
        <w:tc>
          <w:tcPr>
            <w:tcW w:w="2418" w:type="dxa"/>
          </w:tcPr>
          <w:p w14:paraId="2E797B1A" w14:textId="0F639197" w:rsidR="00AA36E8" w:rsidRPr="00E85986" w:rsidRDefault="00AA36E8" w:rsidP="00F2767A">
            <w:pPr>
              <w:rPr>
                <w:rFonts w:asciiTheme="minorBidi" w:hAnsiTheme="minorBidi"/>
                <w:sz w:val="24"/>
                <w:szCs w:val="24"/>
              </w:rPr>
            </w:pPr>
            <w:r w:rsidRPr="00AA36E8">
              <w:rPr>
                <w:rFonts w:asciiTheme="minorBidi" w:hAnsiTheme="minorBidi"/>
                <w:sz w:val="24"/>
                <w:szCs w:val="24"/>
              </w:rPr>
              <w:t>III. tromjesečje 2026.</w:t>
            </w:r>
          </w:p>
        </w:tc>
        <w:tc>
          <w:tcPr>
            <w:tcW w:w="2410" w:type="dxa"/>
          </w:tcPr>
          <w:p w14:paraId="0574642C" w14:textId="16025C70" w:rsidR="00AA36E8" w:rsidRPr="00E85986" w:rsidRDefault="00AA36E8" w:rsidP="00F2767A">
            <w:pPr>
              <w:rPr>
                <w:rFonts w:asciiTheme="minorBidi" w:hAnsiTheme="minorBidi"/>
                <w:sz w:val="24"/>
                <w:szCs w:val="24"/>
              </w:rPr>
            </w:pPr>
            <w:r w:rsidRPr="00AA36E8">
              <w:rPr>
                <w:rFonts w:asciiTheme="minorBidi" w:hAnsiTheme="minorBidi"/>
                <w:sz w:val="24"/>
                <w:szCs w:val="24"/>
              </w:rPr>
              <w:t>III. tromjesečje 2026.</w:t>
            </w:r>
          </w:p>
        </w:tc>
      </w:tr>
      <w:tr w:rsidR="00F8118E" w:rsidRPr="00F8118E" w14:paraId="2771A1B5" w14:textId="77777777" w:rsidTr="005C7393">
        <w:tc>
          <w:tcPr>
            <w:tcW w:w="964" w:type="dxa"/>
          </w:tcPr>
          <w:p w14:paraId="6BD57B60" w14:textId="17CBFF36" w:rsidR="00F8118E" w:rsidRPr="00F8118E" w:rsidRDefault="00F8118E" w:rsidP="00F2767A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F8118E">
              <w:rPr>
                <w:rFonts w:asciiTheme="minorBidi" w:hAnsiTheme="minorBidi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3559" w:type="dxa"/>
          </w:tcPr>
          <w:p w14:paraId="77EAFB25" w14:textId="2F57497F" w:rsidR="00F8118E" w:rsidRPr="00F8118E" w:rsidRDefault="00F8118E" w:rsidP="00712D30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Socijalni program Općine Gračac za 2027. godinu</w:t>
            </w:r>
          </w:p>
        </w:tc>
        <w:tc>
          <w:tcPr>
            <w:tcW w:w="2418" w:type="dxa"/>
          </w:tcPr>
          <w:p w14:paraId="0CB1C297" w14:textId="38718879" w:rsidR="00F8118E" w:rsidRPr="00F8118E" w:rsidRDefault="00F8118E" w:rsidP="00F2767A">
            <w:pPr>
              <w:rPr>
                <w:rFonts w:asciiTheme="minorBidi" w:hAnsiTheme="minorBidi"/>
                <w:sz w:val="24"/>
                <w:szCs w:val="24"/>
              </w:rPr>
            </w:pPr>
            <w:r w:rsidRPr="00F8118E">
              <w:rPr>
                <w:rFonts w:asciiTheme="minorBidi" w:hAnsiTheme="minorBidi"/>
                <w:sz w:val="24"/>
                <w:szCs w:val="24"/>
              </w:rPr>
              <w:t>IV. tromjesečje 2026.</w:t>
            </w:r>
          </w:p>
        </w:tc>
        <w:tc>
          <w:tcPr>
            <w:tcW w:w="2410" w:type="dxa"/>
          </w:tcPr>
          <w:p w14:paraId="1A82CFFB" w14:textId="1C338477" w:rsidR="00F8118E" w:rsidRPr="00F8118E" w:rsidRDefault="00F8118E" w:rsidP="00F2767A">
            <w:pPr>
              <w:rPr>
                <w:rFonts w:asciiTheme="minorBidi" w:hAnsiTheme="minorBidi"/>
                <w:sz w:val="24"/>
                <w:szCs w:val="24"/>
              </w:rPr>
            </w:pPr>
            <w:r w:rsidRPr="00F8118E">
              <w:rPr>
                <w:rFonts w:asciiTheme="minorBidi" w:hAnsiTheme="minorBidi"/>
                <w:sz w:val="24"/>
                <w:szCs w:val="24"/>
              </w:rPr>
              <w:t>IV. tromjesečje 2026.</w:t>
            </w:r>
          </w:p>
        </w:tc>
      </w:tr>
      <w:tr w:rsidR="00F8118E" w:rsidRPr="00F8118E" w14:paraId="1734D9B8" w14:textId="77777777" w:rsidTr="005C7393">
        <w:tc>
          <w:tcPr>
            <w:tcW w:w="964" w:type="dxa"/>
          </w:tcPr>
          <w:p w14:paraId="3A8CA2E6" w14:textId="6E73D7C2" w:rsidR="00F8118E" w:rsidRPr="00F8118E" w:rsidRDefault="00D03F45" w:rsidP="00F8118E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8.</w:t>
            </w:r>
          </w:p>
        </w:tc>
        <w:tc>
          <w:tcPr>
            <w:tcW w:w="3559" w:type="dxa"/>
          </w:tcPr>
          <w:p w14:paraId="4052246D" w14:textId="19991E33" w:rsidR="00F8118E" w:rsidRPr="00F8118E" w:rsidRDefault="00F8118E" w:rsidP="00F8118E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Program </w:t>
            </w:r>
            <w:r w:rsidRPr="00F8118E">
              <w:rPr>
                <w:rFonts w:asciiTheme="minorBidi" w:hAnsiTheme="minorBidi"/>
                <w:sz w:val="24"/>
                <w:szCs w:val="24"/>
              </w:rPr>
              <w:t>održavanja komunalne infrastrukture na području Općine Gračac za 202</w:t>
            </w:r>
            <w:r>
              <w:rPr>
                <w:rFonts w:asciiTheme="minorBidi" w:hAnsiTheme="minorBidi"/>
                <w:sz w:val="24"/>
                <w:szCs w:val="24"/>
              </w:rPr>
              <w:t>7</w:t>
            </w:r>
            <w:r w:rsidRPr="00F8118E">
              <w:rPr>
                <w:rFonts w:asciiTheme="minorBidi" w:hAnsiTheme="minorBidi"/>
                <w:sz w:val="24"/>
                <w:szCs w:val="24"/>
              </w:rPr>
              <w:t>. godinu</w:t>
            </w:r>
          </w:p>
        </w:tc>
        <w:tc>
          <w:tcPr>
            <w:tcW w:w="2418" w:type="dxa"/>
          </w:tcPr>
          <w:p w14:paraId="2A4C3F64" w14:textId="655236D1" w:rsidR="00F8118E" w:rsidRPr="00F8118E" w:rsidRDefault="00F8118E" w:rsidP="00F8118E">
            <w:pPr>
              <w:rPr>
                <w:rFonts w:asciiTheme="minorBidi" w:hAnsiTheme="minorBidi"/>
                <w:sz w:val="24"/>
                <w:szCs w:val="24"/>
              </w:rPr>
            </w:pPr>
            <w:r w:rsidRPr="00F8118E">
              <w:rPr>
                <w:rFonts w:asciiTheme="minorBidi" w:hAnsiTheme="minorBidi"/>
                <w:sz w:val="24"/>
                <w:szCs w:val="24"/>
              </w:rPr>
              <w:t>IV. tromjesečje 2026.</w:t>
            </w:r>
          </w:p>
        </w:tc>
        <w:tc>
          <w:tcPr>
            <w:tcW w:w="2410" w:type="dxa"/>
          </w:tcPr>
          <w:p w14:paraId="4A28B858" w14:textId="6DDCA264" w:rsidR="00F8118E" w:rsidRPr="00F8118E" w:rsidRDefault="00F8118E" w:rsidP="00F8118E">
            <w:pPr>
              <w:rPr>
                <w:rFonts w:asciiTheme="minorBidi" w:hAnsiTheme="minorBidi"/>
                <w:sz w:val="24"/>
                <w:szCs w:val="24"/>
              </w:rPr>
            </w:pPr>
            <w:r w:rsidRPr="00F8118E">
              <w:rPr>
                <w:rFonts w:asciiTheme="minorBidi" w:hAnsiTheme="minorBidi"/>
                <w:sz w:val="24"/>
                <w:szCs w:val="24"/>
              </w:rPr>
              <w:t>IV. tromjesečje 2026.</w:t>
            </w:r>
          </w:p>
        </w:tc>
      </w:tr>
      <w:tr w:rsidR="00F8118E" w:rsidRPr="00F8118E" w14:paraId="10A78206" w14:textId="77777777" w:rsidTr="005C7393">
        <w:tc>
          <w:tcPr>
            <w:tcW w:w="964" w:type="dxa"/>
          </w:tcPr>
          <w:p w14:paraId="0522F245" w14:textId="4B69B27F" w:rsidR="00F8118E" w:rsidRPr="00F8118E" w:rsidRDefault="00D03F45" w:rsidP="00F8118E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9</w:t>
            </w:r>
            <w:r w:rsidR="00F8118E" w:rsidRPr="00F8118E">
              <w:rPr>
                <w:rFonts w:asciiTheme="minorBidi" w:hAnsiTheme="minorBidi"/>
                <w:b/>
                <w:sz w:val="24"/>
                <w:szCs w:val="24"/>
              </w:rPr>
              <w:t>.</w:t>
            </w:r>
          </w:p>
        </w:tc>
        <w:tc>
          <w:tcPr>
            <w:tcW w:w="3559" w:type="dxa"/>
          </w:tcPr>
          <w:p w14:paraId="28B4F764" w14:textId="081D7635" w:rsidR="00F8118E" w:rsidRPr="00F8118E" w:rsidRDefault="00F8118E" w:rsidP="00F8118E">
            <w:pPr>
              <w:rPr>
                <w:rFonts w:asciiTheme="minorBidi" w:hAnsiTheme="minorBidi"/>
                <w:sz w:val="24"/>
                <w:szCs w:val="24"/>
              </w:rPr>
            </w:pPr>
            <w:r w:rsidRPr="00F8118E">
              <w:rPr>
                <w:rFonts w:asciiTheme="minorBidi" w:hAnsiTheme="minorBidi"/>
                <w:sz w:val="24"/>
                <w:szCs w:val="24"/>
              </w:rPr>
              <w:t xml:space="preserve">Program </w:t>
            </w:r>
            <w:r>
              <w:rPr>
                <w:rFonts w:asciiTheme="minorBidi" w:hAnsiTheme="minorBidi"/>
                <w:sz w:val="24"/>
                <w:szCs w:val="24"/>
              </w:rPr>
              <w:t>građenja</w:t>
            </w:r>
            <w:r w:rsidRPr="00F8118E">
              <w:rPr>
                <w:rFonts w:asciiTheme="minorBidi" w:hAnsiTheme="minorBidi"/>
                <w:sz w:val="24"/>
                <w:szCs w:val="24"/>
              </w:rPr>
              <w:t xml:space="preserve"> komunalne infrastrukture na području Općine Gračac za 2027. godinu</w:t>
            </w:r>
          </w:p>
        </w:tc>
        <w:tc>
          <w:tcPr>
            <w:tcW w:w="2418" w:type="dxa"/>
          </w:tcPr>
          <w:p w14:paraId="41838541" w14:textId="05E36A36" w:rsidR="00F8118E" w:rsidRPr="00F8118E" w:rsidRDefault="00F8118E" w:rsidP="00F8118E">
            <w:pPr>
              <w:rPr>
                <w:rFonts w:asciiTheme="minorBidi" w:hAnsiTheme="minorBidi"/>
                <w:sz w:val="24"/>
                <w:szCs w:val="24"/>
              </w:rPr>
            </w:pPr>
            <w:r w:rsidRPr="00F8118E">
              <w:rPr>
                <w:rFonts w:asciiTheme="minorBidi" w:hAnsiTheme="minorBidi"/>
                <w:sz w:val="24"/>
                <w:szCs w:val="24"/>
              </w:rPr>
              <w:t>IV. tromjesečje 2026.</w:t>
            </w:r>
          </w:p>
        </w:tc>
        <w:tc>
          <w:tcPr>
            <w:tcW w:w="2410" w:type="dxa"/>
          </w:tcPr>
          <w:p w14:paraId="6D9BE4DA" w14:textId="444EC359" w:rsidR="00F8118E" w:rsidRPr="00F8118E" w:rsidRDefault="00F8118E" w:rsidP="00F8118E">
            <w:pPr>
              <w:rPr>
                <w:rFonts w:asciiTheme="minorBidi" w:hAnsiTheme="minorBidi"/>
                <w:sz w:val="24"/>
                <w:szCs w:val="24"/>
              </w:rPr>
            </w:pPr>
            <w:r w:rsidRPr="00F8118E">
              <w:rPr>
                <w:rFonts w:asciiTheme="minorBidi" w:hAnsiTheme="minorBidi"/>
                <w:sz w:val="24"/>
                <w:szCs w:val="24"/>
              </w:rPr>
              <w:t>IV. tromjesečje 2026.</w:t>
            </w:r>
          </w:p>
        </w:tc>
      </w:tr>
      <w:tr w:rsidR="00850CC5" w:rsidRPr="00F8118E" w14:paraId="278AE525" w14:textId="77777777" w:rsidTr="005C7393">
        <w:tc>
          <w:tcPr>
            <w:tcW w:w="964" w:type="dxa"/>
          </w:tcPr>
          <w:p w14:paraId="33F984D6" w14:textId="50908E44" w:rsidR="00850CC5" w:rsidRDefault="00850CC5" w:rsidP="00F8118E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10.</w:t>
            </w:r>
          </w:p>
        </w:tc>
        <w:tc>
          <w:tcPr>
            <w:tcW w:w="3559" w:type="dxa"/>
          </w:tcPr>
          <w:p w14:paraId="0669DB04" w14:textId="75D1A1CB" w:rsidR="00850CC5" w:rsidRPr="00F8118E" w:rsidRDefault="00850CC5" w:rsidP="00F8118E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Odluka o grobljima</w:t>
            </w:r>
          </w:p>
        </w:tc>
        <w:tc>
          <w:tcPr>
            <w:tcW w:w="2418" w:type="dxa"/>
          </w:tcPr>
          <w:p w14:paraId="2603D0B1" w14:textId="2899C3E4" w:rsidR="00850CC5" w:rsidRPr="00F8118E" w:rsidRDefault="00850CC5" w:rsidP="00F8118E">
            <w:pPr>
              <w:rPr>
                <w:rFonts w:asciiTheme="minorBidi" w:hAnsiTheme="minorBidi"/>
                <w:sz w:val="24"/>
                <w:szCs w:val="24"/>
              </w:rPr>
            </w:pPr>
            <w:r w:rsidRPr="00850CC5">
              <w:rPr>
                <w:rFonts w:asciiTheme="minorBidi" w:hAnsiTheme="minorBidi"/>
                <w:sz w:val="24"/>
                <w:szCs w:val="24"/>
              </w:rPr>
              <w:t>III. tromjesečje 2026.</w:t>
            </w:r>
          </w:p>
        </w:tc>
        <w:tc>
          <w:tcPr>
            <w:tcW w:w="2410" w:type="dxa"/>
          </w:tcPr>
          <w:p w14:paraId="7B69DE87" w14:textId="4101B9F4" w:rsidR="00850CC5" w:rsidRPr="00F8118E" w:rsidRDefault="00850CC5" w:rsidP="00F8118E">
            <w:pPr>
              <w:rPr>
                <w:rFonts w:asciiTheme="minorBidi" w:hAnsiTheme="minorBidi"/>
                <w:sz w:val="24"/>
                <w:szCs w:val="24"/>
              </w:rPr>
            </w:pPr>
            <w:r w:rsidRPr="00850CC5">
              <w:rPr>
                <w:rFonts w:asciiTheme="minorBidi" w:hAnsiTheme="minorBidi"/>
                <w:sz w:val="24"/>
                <w:szCs w:val="24"/>
              </w:rPr>
              <w:t>III. tromjesečje 2026.</w:t>
            </w:r>
          </w:p>
        </w:tc>
      </w:tr>
    </w:tbl>
    <w:p w14:paraId="3B9806BF" w14:textId="0ECA9D3D" w:rsidR="00BF026C" w:rsidRPr="00E85986" w:rsidRDefault="0015666B" w:rsidP="00BF026C">
      <w:pPr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„</w:t>
      </w:r>
    </w:p>
    <w:p w14:paraId="0672B022" w14:textId="77777777" w:rsidR="0015666B" w:rsidRPr="00744A2A" w:rsidRDefault="0015666B" w:rsidP="0015666B">
      <w:pPr>
        <w:jc w:val="center"/>
        <w:rPr>
          <w:rFonts w:ascii="Arial" w:hAnsi="Arial" w:cs="Arial"/>
          <w:b/>
          <w:sz w:val="24"/>
          <w:szCs w:val="24"/>
        </w:rPr>
      </w:pPr>
      <w:r w:rsidRPr="00744A2A">
        <w:rPr>
          <w:rFonts w:ascii="Arial" w:hAnsi="Arial" w:cs="Arial"/>
          <w:b/>
          <w:sz w:val="24"/>
          <w:szCs w:val="24"/>
        </w:rPr>
        <w:t>Članak 2.</w:t>
      </w:r>
    </w:p>
    <w:p w14:paraId="78DBB2FC" w14:textId="77777777" w:rsidR="0015666B" w:rsidRPr="00744A2A" w:rsidRDefault="0015666B" w:rsidP="0015666B">
      <w:pPr>
        <w:jc w:val="both"/>
        <w:rPr>
          <w:rFonts w:ascii="Arial" w:hAnsi="Arial" w:cs="Arial"/>
          <w:sz w:val="24"/>
          <w:szCs w:val="24"/>
        </w:rPr>
      </w:pPr>
      <w:r w:rsidRPr="00744A2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Ove Izmjene i dopune Plana</w:t>
      </w:r>
      <w:r w:rsidRPr="00744A2A">
        <w:rPr>
          <w:rFonts w:ascii="Arial" w:hAnsi="Arial" w:cs="Arial"/>
          <w:sz w:val="24"/>
          <w:szCs w:val="24"/>
        </w:rPr>
        <w:t xml:space="preserve"> objavit će se na internetskoj stranici Općine Gračac </w:t>
      </w:r>
      <w:hyperlink r:id="rId7" w:history="1">
        <w:r w:rsidRPr="00744A2A">
          <w:rPr>
            <w:rStyle w:val="Hiperveza"/>
            <w:rFonts w:ascii="Arial" w:hAnsi="Arial" w:cs="Arial"/>
            <w:sz w:val="24"/>
            <w:szCs w:val="24"/>
          </w:rPr>
          <w:t>www.gracac.hr</w:t>
        </w:r>
      </w:hyperlink>
      <w:r>
        <w:rPr>
          <w:rFonts w:ascii="Arial" w:hAnsi="Arial" w:cs="Arial"/>
          <w:sz w:val="24"/>
          <w:szCs w:val="24"/>
        </w:rPr>
        <w:t>, a stupaju na snagu danom donošenja.</w:t>
      </w:r>
    </w:p>
    <w:p w14:paraId="0AF0093B" w14:textId="77777777" w:rsidR="00C933CB" w:rsidRPr="00E85986" w:rsidRDefault="00BF026C" w:rsidP="00C933CB">
      <w:pPr>
        <w:pStyle w:val="Bezproreda"/>
        <w:jc w:val="right"/>
        <w:rPr>
          <w:rFonts w:asciiTheme="minorBidi" w:hAnsiTheme="minorBidi"/>
          <w:b/>
          <w:szCs w:val="24"/>
        </w:rPr>
      </w:pPr>
      <w:r w:rsidRPr="00E85986">
        <w:rPr>
          <w:rFonts w:asciiTheme="minorBidi" w:hAnsiTheme="minorBidi"/>
          <w:b/>
          <w:bCs/>
          <w:iCs/>
          <w:szCs w:val="24"/>
        </w:rPr>
        <w:t xml:space="preserve">                             </w:t>
      </w:r>
      <w:r w:rsidR="00744A2A" w:rsidRPr="00E85986">
        <w:rPr>
          <w:rFonts w:asciiTheme="minorBidi" w:hAnsiTheme="minorBidi"/>
          <w:b/>
          <w:bCs/>
          <w:iCs/>
          <w:szCs w:val="24"/>
        </w:rPr>
        <w:tab/>
      </w:r>
      <w:r w:rsidR="00744A2A" w:rsidRPr="00E85986">
        <w:rPr>
          <w:rFonts w:asciiTheme="minorBidi" w:hAnsiTheme="minorBidi"/>
          <w:b/>
          <w:bCs/>
          <w:iCs/>
          <w:szCs w:val="24"/>
        </w:rPr>
        <w:tab/>
      </w:r>
      <w:r w:rsidR="00744A2A" w:rsidRPr="00E85986">
        <w:rPr>
          <w:rFonts w:asciiTheme="minorBidi" w:hAnsiTheme="minorBidi"/>
          <w:b/>
          <w:bCs/>
          <w:iCs/>
          <w:szCs w:val="24"/>
        </w:rPr>
        <w:tab/>
      </w:r>
      <w:r w:rsidR="00744A2A" w:rsidRPr="00E85986">
        <w:rPr>
          <w:rFonts w:asciiTheme="minorBidi" w:hAnsiTheme="minorBidi"/>
          <w:b/>
          <w:bCs/>
          <w:iCs/>
          <w:szCs w:val="24"/>
        </w:rPr>
        <w:tab/>
      </w:r>
      <w:r w:rsidRPr="00E85986">
        <w:rPr>
          <w:rFonts w:asciiTheme="minorBidi" w:hAnsiTheme="minorBidi"/>
          <w:b/>
          <w:bCs/>
          <w:iCs/>
          <w:szCs w:val="24"/>
        </w:rPr>
        <w:t xml:space="preserve"> </w:t>
      </w:r>
      <w:r w:rsidR="00744A2A" w:rsidRPr="00E85986">
        <w:rPr>
          <w:rFonts w:asciiTheme="minorBidi" w:hAnsiTheme="minorBidi"/>
          <w:b/>
          <w:bCs/>
          <w:iCs/>
          <w:szCs w:val="24"/>
        </w:rPr>
        <w:tab/>
      </w:r>
    </w:p>
    <w:p w14:paraId="359EC92B" w14:textId="79DF0D67" w:rsidR="005D7358" w:rsidRPr="00E85986" w:rsidRDefault="00C933CB" w:rsidP="005D7358">
      <w:pPr>
        <w:pStyle w:val="Bezproreda"/>
        <w:jc w:val="right"/>
        <w:rPr>
          <w:rFonts w:asciiTheme="minorBidi" w:hAnsiTheme="minorBidi"/>
          <w:b/>
          <w:szCs w:val="24"/>
        </w:rPr>
      </w:pPr>
      <w:r w:rsidRPr="00E85986">
        <w:rPr>
          <w:rFonts w:asciiTheme="minorBidi" w:hAnsiTheme="minorBidi"/>
          <w:b/>
          <w:szCs w:val="24"/>
        </w:rPr>
        <w:t>OPĆINSKI NAČELNIK</w:t>
      </w:r>
    </w:p>
    <w:p w14:paraId="161A95A9" w14:textId="38986B78" w:rsidR="00BF026C" w:rsidRPr="00E85986" w:rsidRDefault="005D7358" w:rsidP="00D55F2C">
      <w:pPr>
        <w:spacing w:after="0"/>
        <w:jc w:val="right"/>
        <w:rPr>
          <w:rFonts w:asciiTheme="minorBidi" w:hAnsiTheme="minorBidi"/>
          <w:sz w:val="24"/>
          <w:szCs w:val="24"/>
        </w:rPr>
      </w:pPr>
      <w:r w:rsidRPr="00E85986">
        <w:rPr>
          <w:rFonts w:asciiTheme="minorBidi" w:hAnsiTheme="minorBidi"/>
          <w:b/>
          <w:sz w:val="24"/>
          <w:szCs w:val="24"/>
        </w:rPr>
        <w:t xml:space="preserve">    </w:t>
      </w:r>
      <w:r w:rsidR="00D55F2C" w:rsidRPr="00E85986">
        <w:rPr>
          <w:rFonts w:asciiTheme="minorBidi" w:hAnsiTheme="minorBidi"/>
          <w:b/>
          <w:sz w:val="24"/>
          <w:szCs w:val="24"/>
        </w:rPr>
        <w:t>Goran Đekić</w:t>
      </w:r>
    </w:p>
    <w:sectPr w:rsidR="00BF026C" w:rsidRPr="00E85986" w:rsidSect="006B0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2A8C"/>
    <w:multiLevelType w:val="hybridMultilevel"/>
    <w:tmpl w:val="C05055EA"/>
    <w:lvl w:ilvl="0" w:tplc="D1C4CF0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D114C8"/>
    <w:multiLevelType w:val="hybridMultilevel"/>
    <w:tmpl w:val="97A4EEEE"/>
    <w:lvl w:ilvl="0" w:tplc="C450A6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3503">
    <w:abstractNumId w:val="1"/>
  </w:num>
  <w:num w:numId="2" w16cid:durableId="755790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26C"/>
    <w:rsid w:val="00016ABC"/>
    <w:rsid w:val="00064051"/>
    <w:rsid w:val="00066789"/>
    <w:rsid w:val="00070C2E"/>
    <w:rsid w:val="00080AB8"/>
    <w:rsid w:val="000C58C0"/>
    <w:rsid w:val="00103B5F"/>
    <w:rsid w:val="00110088"/>
    <w:rsid w:val="00135F41"/>
    <w:rsid w:val="0015666B"/>
    <w:rsid w:val="00181051"/>
    <w:rsid w:val="00212348"/>
    <w:rsid w:val="00287B2E"/>
    <w:rsid w:val="0029060C"/>
    <w:rsid w:val="00331607"/>
    <w:rsid w:val="003E161E"/>
    <w:rsid w:val="003F587B"/>
    <w:rsid w:val="00400D05"/>
    <w:rsid w:val="00406CB1"/>
    <w:rsid w:val="00412919"/>
    <w:rsid w:val="004D1A42"/>
    <w:rsid w:val="005268EF"/>
    <w:rsid w:val="00544352"/>
    <w:rsid w:val="00554504"/>
    <w:rsid w:val="005C7393"/>
    <w:rsid w:val="005D7358"/>
    <w:rsid w:val="0060434D"/>
    <w:rsid w:val="00655BCB"/>
    <w:rsid w:val="006B0A3C"/>
    <w:rsid w:val="006E6179"/>
    <w:rsid w:val="00712D30"/>
    <w:rsid w:val="00736775"/>
    <w:rsid w:val="00744A2A"/>
    <w:rsid w:val="00756999"/>
    <w:rsid w:val="00791755"/>
    <w:rsid w:val="007B1FE5"/>
    <w:rsid w:val="00850CC5"/>
    <w:rsid w:val="00875299"/>
    <w:rsid w:val="008A5B9E"/>
    <w:rsid w:val="008A7745"/>
    <w:rsid w:val="00977D69"/>
    <w:rsid w:val="009B2C2F"/>
    <w:rsid w:val="009F6F4D"/>
    <w:rsid w:val="00A46289"/>
    <w:rsid w:val="00AA36E8"/>
    <w:rsid w:val="00AC61AD"/>
    <w:rsid w:val="00BF026C"/>
    <w:rsid w:val="00C442DA"/>
    <w:rsid w:val="00C5166D"/>
    <w:rsid w:val="00C86578"/>
    <w:rsid w:val="00C933CB"/>
    <w:rsid w:val="00CA554E"/>
    <w:rsid w:val="00D03F45"/>
    <w:rsid w:val="00D14BAA"/>
    <w:rsid w:val="00D27E28"/>
    <w:rsid w:val="00D55F2C"/>
    <w:rsid w:val="00DD2A3A"/>
    <w:rsid w:val="00DD7883"/>
    <w:rsid w:val="00DF2AC9"/>
    <w:rsid w:val="00DF5C83"/>
    <w:rsid w:val="00E6415B"/>
    <w:rsid w:val="00E85986"/>
    <w:rsid w:val="00E87C5E"/>
    <w:rsid w:val="00EA1B00"/>
    <w:rsid w:val="00EA6B26"/>
    <w:rsid w:val="00EE0148"/>
    <w:rsid w:val="00F0312A"/>
    <w:rsid w:val="00F2767A"/>
    <w:rsid w:val="00F614D4"/>
    <w:rsid w:val="00F8118E"/>
    <w:rsid w:val="00FE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D5771"/>
  <w15:docId w15:val="{6E9F92A4-5355-47C9-9468-83CCCBBF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17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BF026C"/>
    <w:pPr>
      <w:spacing w:after="0" w:line="240" w:lineRule="auto"/>
      <w:jc w:val="both"/>
    </w:pPr>
    <w:rPr>
      <w:rFonts w:ascii="Courier New" w:hAnsi="Courier New"/>
      <w:sz w:val="24"/>
    </w:rPr>
  </w:style>
  <w:style w:type="character" w:styleId="Hiperveza">
    <w:name w:val="Hyperlink"/>
    <w:basedOn w:val="Zadanifontodlomka"/>
    <w:uiPriority w:val="99"/>
    <w:unhideWhenUsed/>
    <w:rsid w:val="00BF026C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756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link w:val="Bezproreda"/>
    <w:uiPriority w:val="1"/>
    <w:locked/>
    <w:rsid w:val="005D7358"/>
    <w:rPr>
      <w:rFonts w:ascii="Courier New" w:hAnsi="Courier New"/>
      <w:sz w:val="24"/>
    </w:rPr>
  </w:style>
  <w:style w:type="paragraph" w:styleId="Odlomakpopisa">
    <w:name w:val="List Paragraph"/>
    <w:basedOn w:val="Normal"/>
    <w:uiPriority w:val="34"/>
    <w:qFormat/>
    <w:rsid w:val="00F27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racac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E90C9-EBD6-4A8C-B64F-E7FAD225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gracac.opcina@outlook.com</cp:lastModifiedBy>
  <cp:revision>4</cp:revision>
  <cp:lastPrinted>2020-12-09T12:55:00Z</cp:lastPrinted>
  <dcterms:created xsi:type="dcterms:W3CDTF">2026-07-27T06:22:00Z</dcterms:created>
  <dcterms:modified xsi:type="dcterms:W3CDTF">2026-07-27T06:29:00Z</dcterms:modified>
</cp:coreProperties>
</file>