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C3" w:rsidRPr="00252E88" w:rsidRDefault="00872CC3" w:rsidP="00872CC3">
      <w:pPr>
        <w:pStyle w:val="NoSpacing"/>
        <w:rPr>
          <w:rFonts w:cs="Arial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-664845</wp:posOffset>
            </wp:positionV>
            <wp:extent cx="643255" cy="822960"/>
            <wp:effectExtent l="19050" t="0" r="4445" b="0"/>
            <wp:wrapTopAndBottom/>
            <wp:docPr id="2" name="Picture 15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110CE">
        <w:rPr>
          <w:rFonts w:ascii="Courier New" w:hAnsi="Courier New" w:cs="Courier New"/>
          <w:i/>
          <w:sz w:val="24"/>
          <w:szCs w:val="24"/>
          <w:lang w:val="de-DE"/>
        </w:rPr>
        <w:t xml:space="preserve">                          </w:t>
      </w:r>
    </w:p>
    <w:p w:rsidR="00872CC3" w:rsidRPr="002C0B22" w:rsidRDefault="00872CC3" w:rsidP="00872CC3">
      <w:pPr>
        <w:pStyle w:val="NoSpacing"/>
        <w:rPr>
          <w:rFonts w:ascii="Arial" w:hAnsi="Arial" w:cs="Arial"/>
          <w:b/>
          <w:sz w:val="24"/>
          <w:szCs w:val="24"/>
          <w:lang w:val="de-DE"/>
        </w:rPr>
      </w:pPr>
      <w:r w:rsidRPr="002C0B22">
        <w:rPr>
          <w:rFonts w:ascii="Arial" w:hAnsi="Arial" w:cs="Arial"/>
          <w:b/>
          <w:sz w:val="24"/>
          <w:szCs w:val="24"/>
          <w:lang w:val="de-DE"/>
        </w:rPr>
        <w:t>REPUBLIKA HRVATSKA</w:t>
      </w:r>
    </w:p>
    <w:p w:rsidR="00872CC3" w:rsidRPr="002C0B22" w:rsidRDefault="00872CC3" w:rsidP="00872CC3">
      <w:pPr>
        <w:pStyle w:val="NoSpacing"/>
        <w:rPr>
          <w:rFonts w:ascii="Arial" w:hAnsi="Arial" w:cs="Arial"/>
          <w:b/>
          <w:sz w:val="24"/>
          <w:szCs w:val="24"/>
          <w:lang w:val="de-DE"/>
        </w:rPr>
      </w:pPr>
      <w:r w:rsidRPr="002C0B22">
        <w:rPr>
          <w:rFonts w:ascii="Arial" w:hAnsi="Arial" w:cs="Arial"/>
          <w:b/>
          <w:sz w:val="24"/>
          <w:szCs w:val="24"/>
          <w:lang w:val="de-DE"/>
        </w:rPr>
        <w:t>ZADARSKA ŽUPANIJA</w:t>
      </w:r>
    </w:p>
    <w:p w:rsidR="00872CC3" w:rsidRPr="002C0B22" w:rsidRDefault="00872CC3" w:rsidP="00872CC3">
      <w:pPr>
        <w:pStyle w:val="NoSpacing"/>
        <w:rPr>
          <w:rFonts w:ascii="Arial" w:hAnsi="Arial" w:cs="Arial"/>
          <w:b/>
          <w:sz w:val="24"/>
          <w:szCs w:val="24"/>
          <w:lang w:val="de-DE"/>
        </w:rPr>
      </w:pPr>
      <w:r w:rsidRPr="002C0B22">
        <w:rPr>
          <w:rFonts w:ascii="Arial" w:hAnsi="Arial" w:cs="Arial"/>
          <w:b/>
          <w:sz w:val="24"/>
          <w:szCs w:val="24"/>
          <w:lang w:val="de-DE"/>
        </w:rPr>
        <w:t>OPĆINA GRAČAC</w:t>
      </w:r>
    </w:p>
    <w:p w:rsidR="0013760E" w:rsidRPr="002C0B22" w:rsidRDefault="00872CC3" w:rsidP="00872CC3">
      <w:pPr>
        <w:jc w:val="both"/>
        <w:rPr>
          <w:rFonts w:ascii="Arial" w:hAnsi="Arial" w:cs="Arial"/>
        </w:rPr>
      </w:pPr>
      <w:r w:rsidRPr="002C0B22">
        <w:rPr>
          <w:rFonts w:ascii="Arial" w:hAnsi="Arial" w:cs="Arial"/>
          <w:b/>
        </w:rPr>
        <w:t>OPĆINSKO VIJEĆE</w:t>
      </w:r>
    </w:p>
    <w:p w:rsidR="002C0B22" w:rsidRPr="002C0B22" w:rsidRDefault="002C0B22" w:rsidP="002C0B22">
      <w:pPr>
        <w:pStyle w:val="NoSpacing"/>
        <w:rPr>
          <w:rFonts w:ascii="Arial" w:hAnsi="Arial" w:cs="Arial"/>
          <w:b/>
          <w:sz w:val="24"/>
          <w:szCs w:val="24"/>
        </w:rPr>
      </w:pPr>
      <w:r w:rsidRPr="002C0B22">
        <w:rPr>
          <w:rFonts w:ascii="Arial" w:hAnsi="Arial" w:cs="Arial"/>
          <w:b/>
          <w:sz w:val="24"/>
          <w:szCs w:val="24"/>
        </w:rPr>
        <w:t>KLASA: 400-08/18-01/02</w:t>
      </w:r>
    </w:p>
    <w:p w:rsidR="002C0B22" w:rsidRPr="002C0B22" w:rsidRDefault="002C0B22" w:rsidP="002C0B22">
      <w:pPr>
        <w:pStyle w:val="DefaultStyle"/>
        <w:rPr>
          <w:rFonts w:ascii="Arial" w:hAnsi="Arial" w:cs="Arial"/>
          <w:b/>
          <w:sz w:val="24"/>
          <w:szCs w:val="24"/>
        </w:rPr>
      </w:pPr>
      <w:proofErr w:type="spellStart"/>
      <w:r w:rsidRPr="002C0B22">
        <w:rPr>
          <w:rFonts w:ascii="Arial" w:hAnsi="Arial" w:cs="Arial"/>
          <w:b/>
          <w:sz w:val="24"/>
          <w:szCs w:val="24"/>
        </w:rPr>
        <w:t>UR.BROJ</w:t>
      </w:r>
      <w:proofErr w:type="spellEnd"/>
      <w:r w:rsidRPr="002C0B22">
        <w:rPr>
          <w:rFonts w:ascii="Arial" w:hAnsi="Arial" w:cs="Arial"/>
          <w:b/>
          <w:sz w:val="24"/>
          <w:szCs w:val="24"/>
        </w:rPr>
        <w:t>: 2198/31-02-19-</w:t>
      </w:r>
      <w:r w:rsidR="00084036">
        <w:rPr>
          <w:rFonts w:ascii="Arial" w:hAnsi="Arial" w:cs="Arial"/>
          <w:b/>
          <w:sz w:val="24"/>
          <w:szCs w:val="24"/>
        </w:rPr>
        <w:t>17</w:t>
      </w:r>
    </w:p>
    <w:p w:rsidR="00E563E0" w:rsidRDefault="00084036" w:rsidP="00E563E0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Gračac, 4. prosinca </w:t>
      </w:r>
      <w:r w:rsidR="002C0B22" w:rsidRPr="002C0B22">
        <w:rPr>
          <w:rFonts w:ascii="Arial" w:hAnsi="Arial" w:cs="Arial"/>
          <w:b/>
          <w:sz w:val="24"/>
          <w:szCs w:val="24"/>
        </w:rPr>
        <w:t>2019</w:t>
      </w:r>
      <w:r w:rsidR="00E563E0" w:rsidRPr="002C0B22">
        <w:rPr>
          <w:rFonts w:ascii="Arial" w:hAnsi="Arial" w:cs="Arial"/>
          <w:b/>
          <w:sz w:val="24"/>
          <w:szCs w:val="24"/>
        </w:rPr>
        <w:t>.  godine</w:t>
      </w:r>
    </w:p>
    <w:p w:rsidR="0013760E" w:rsidRPr="00D202B0" w:rsidRDefault="0013760E" w:rsidP="0013760E">
      <w:pPr>
        <w:pStyle w:val="Default"/>
        <w:jc w:val="both"/>
        <w:rPr>
          <w:rFonts w:ascii="Arial" w:hAnsi="Arial" w:cs="Arial"/>
          <w:b/>
          <w:bCs/>
        </w:rPr>
      </w:pPr>
    </w:p>
    <w:p w:rsidR="00872CC3" w:rsidRPr="00D202B0" w:rsidRDefault="0013760E" w:rsidP="00872CC3">
      <w:pPr>
        <w:pStyle w:val="NoSpacing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D202B0">
        <w:rPr>
          <w:rFonts w:ascii="Arial" w:hAnsi="Arial" w:cs="Arial"/>
          <w:sz w:val="24"/>
          <w:szCs w:val="24"/>
        </w:rPr>
        <w:t>Temeljem odredbi članka 14. Zakona o proračunu (“Narodne novine” 87/08, 136/12, 15/15) i članka 32. Statuta Općine Gračac («Službeni glasnik Zadarske županije» 11/13</w:t>
      </w:r>
      <w:r w:rsidR="00252E88">
        <w:rPr>
          <w:rFonts w:ascii="Arial" w:hAnsi="Arial" w:cs="Arial"/>
          <w:sz w:val="24"/>
          <w:szCs w:val="24"/>
        </w:rPr>
        <w:t>, „Službeni glasnik Općine Gračac“ 1/18</w:t>
      </w:r>
      <w:r w:rsidRPr="00D202B0">
        <w:rPr>
          <w:rFonts w:ascii="Arial" w:hAnsi="Arial" w:cs="Arial"/>
          <w:sz w:val="24"/>
          <w:szCs w:val="24"/>
        </w:rPr>
        <w:t>), Općinsko</w:t>
      </w:r>
      <w:r w:rsidR="00902DC6">
        <w:rPr>
          <w:rFonts w:ascii="Arial" w:hAnsi="Arial" w:cs="Arial"/>
          <w:sz w:val="24"/>
          <w:szCs w:val="24"/>
        </w:rPr>
        <w:t xml:space="preserve"> vijeće Općine </w:t>
      </w:r>
      <w:r w:rsidR="00902DC6" w:rsidRPr="0048343C">
        <w:rPr>
          <w:rFonts w:ascii="Arial" w:hAnsi="Arial" w:cs="Arial"/>
          <w:sz w:val="24"/>
          <w:szCs w:val="24"/>
        </w:rPr>
        <w:t xml:space="preserve">Gračac na svojoj </w:t>
      </w:r>
      <w:r w:rsidR="000E715F">
        <w:rPr>
          <w:rFonts w:ascii="Arial" w:hAnsi="Arial" w:cs="Arial"/>
          <w:sz w:val="24"/>
          <w:szCs w:val="24"/>
        </w:rPr>
        <w:t>18</w:t>
      </w:r>
      <w:r w:rsidR="00902DC6" w:rsidRPr="0048343C">
        <w:rPr>
          <w:rFonts w:ascii="Arial" w:hAnsi="Arial" w:cs="Arial"/>
          <w:sz w:val="24"/>
          <w:szCs w:val="24"/>
        </w:rPr>
        <w:t>.</w:t>
      </w:r>
      <w:r w:rsidR="00B6522C">
        <w:rPr>
          <w:rFonts w:ascii="Arial" w:eastAsia="Calibri" w:hAnsi="Arial" w:cs="Arial"/>
          <w:sz w:val="24"/>
          <w:szCs w:val="24"/>
        </w:rPr>
        <w:t xml:space="preserve"> sjednici, održanoj </w:t>
      </w:r>
      <w:r w:rsidR="00084036">
        <w:rPr>
          <w:rFonts w:ascii="Arial" w:eastAsia="Calibri" w:hAnsi="Arial" w:cs="Arial"/>
          <w:sz w:val="24"/>
          <w:szCs w:val="24"/>
        </w:rPr>
        <w:t>4. prosinca</w:t>
      </w:r>
      <w:r w:rsidR="008D31F6" w:rsidRPr="0048343C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GoBack"/>
      <w:bookmarkEnd w:id="0"/>
      <w:r w:rsidR="002C0B22" w:rsidRPr="0048343C">
        <w:rPr>
          <w:rFonts w:ascii="Arial" w:eastAsia="Calibri" w:hAnsi="Arial" w:cs="Arial"/>
          <w:sz w:val="24"/>
          <w:szCs w:val="24"/>
        </w:rPr>
        <w:t>2019</w:t>
      </w:r>
      <w:r w:rsidR="00872CC3" w:rsidRPr="0048343C">
        <w:rPr>
          <w:rFonts w:ascii="Arial" w:eastAsia="Calibri" w:hAnsi="Arial" w:cs="Arial"/>
          <w:sz w:val="24"/>
          <w:szCs w:val="24"/>
        </w:rPr>
        <w:t>. godine, donosi</w:t>
      </w:r>
    </w:p>
    <w:p w:rsidR="0013760E" w:rsidRPr="00D202B0" w:rsidRDefault="0013760E" w:rsidP="0013760E">
      <w:pPr>
        <w:pStyle w:val="Default"/>
        <w:ind w:firstLine="720"/>
        <w:jc w:val="both"/>
        <w:rPr>
          <w:rFonts w:ascii="Arial" w:hAnsi="Arial" w:cs="Arial"/>
        </w:rPr>
      </w:pPr>
    </w:p>
    <w:p w:rsidR="0013760E" w:rsidRPr="00D202B0" w:rsidRDefault="0013760E" w:rsidP="0013760E">
      <w:pPr>
        <w:pStyle w:val="Default"/>
        <w:jc w:val="center"/>
        <w:rPr>
          <w:rFonts w:ascii="Arial" w:hAnsi="Arial" w:cs="Arial"/>
          <w:b/>
          <w:bCs/>
        </w:rPr>
      </w:pPr>
      <w:r w:rsidRPr="00D202B0">
        <w:rPr>
          <w:rFonts w:ascii="Arial" w:hAnsi="Arial" w:cs="Arial"/>
          <w:b/>
          <w:bCs/>
        </w:rPr>
        <w:t>Odluku o izmjeni i dopuni</w:t>
      </w:r>
    </w:p>
    <w:p w:rsidR="0013760E" w:rsidRPr="00D202B0" w:rsidRDefault="0013760E" w:rsidP="0013760E">
      <w:pPr>
        <w:pStyle w:val="Default"/>
        <w:jc w:val="center"/>
        <w:rPr>
          <w:rFonts w:ascii="Arial" w:hAnsi="Arial" w:cs="Arial"/>
          <w:b/>
          <w:bCs/>
        </w:rPr>
      </w:pPr>
      <w:r w:rsidRPr="00D202B0">
        <w:rPr>
          <w:rFonts w:ascii="Arial" w:hAnsi="Arial" w:cs="Arial"/>
          <w:b/>
          <w:bCs/>
        </w:rPr>
        <w:t>O D L U K E</w:t>
      </w:r>
    </w:p>
    <w:p w:rsidR="0013760E" w:rsidRPr="00D202B0" w:rsidRDefault="0013760E" w:rsidP="0013760E">
      <w:pPr>
        <w:pStyle w:val="Default"/>
        <w:jc w:val="center"/>
        <w:rPr>
          <w:rFonts w:ascii="Arial" w:hAnsi="Arial" w:cs="Arial"/>
          <w:b/>
          <w:bCs/>
        </w:rPr>
      </w:pPr>
      <w:r w:rsidRPr="00D202B0">
        <w:rPr>
          <w:rFonts w:ascii="Arial" w:hAnsi="Arial" w:cs="Arial"/>
          <w:b/>
          <w:bCs/>
        </w:rPr>
        <w:t>o izvršavanju</w:t>
      </w:r>
      <w:r w:rsidR="00D04C11" w:rsidRPr="00D202B0">
        <w:rPr>
          <w:rFonts w:ascii="Arial" w:hAnsi="Arial" w:cs="Arial"/>
          <w:b/>
          <w:bCs/>
        </w:rPr>
        <w:t xml:space="preserve"> Proračuna Općine Gr</w:t>
      </w:r>
      <w:r w:rsidR="002C0B22">
        <w:rPr>
          <w:rFonts w:ascii="Arial" w:hAnsi="Arial" w:cs="Arial"/>
          <w:b/>
          <w:bCs/>
        </w:rPr>
        <w:t>ačac za 2019</w:t>
      </w:r>
      <w:r w:rsidRPr="00D202B0">
        <w:rPr>
          <w:rFonts w:ascii="Arial" w:hAnsi="Arial" w:cs="Arial"/>
          <w:b/>
          <w:bCs/>
        </w:rPr>
        <w:t>. godinu</w:t>
      </w:r>
    </w:p>
    <w:p w:rsidR="0013760E" w:rsidRPr="00D202B0" w:rsidRDefault="0013760E" w:rsidP="0013760E">
      <w:pPr>
        <w:jc w:val="both"/>
        <w:rPr>
          <w:rFonts w:ascii="Arial" w:hAnsi="Arial" w:cs="Arial"/>
          <w:lang w:val="en-GB"/>
        </w:rPr>
      </w:pPr>
    </w:p>
    <w:p w:rsidR="0013760E" w:rsidRPr="00D202B0" w:rsidRDefault="0013760E" w:rsidP="0013760E">
      <w:pPr>
        <w:jc w:val="center"/>
        <w:rPr>
          <w:rFonts w:ascii="Arial" w:hAnsi="Arial" w:cs="Arial"/>
          <w:b/>
          <w:bCs/>
        </w:rPr>
      </w:pPr>
      <w:r w:rsidRPr="00D202B0">
        <w:rPr>
          <w:rFonts w:ascii="Arial" w:hAnsi="Arial" w:cs="Arial"/>
          <w:b/>
          <w:bCs/>
        </w:rPr>
        <w:t>Članak 1.</w:t>
      </w:r>
    </w:p>
    <w:p w:rsidR="00D04C11" w:rsidRPr="00D202B0" w:rsidRDefault="00D04C11" w:rsidP="0013760E">
      <w:pPr>
        <w:jc w:val="center"/>
        <w:rPr>
          <w:rFonts w:ascii="Arial" w:hAnsi="Arial" w:cs="Arial"/>
          <w:b/>
          <w:bCs/>
        </w:rPr>
      </w:pPr>
    </w:p>
    <w:p w:rsidR="0013760E" w:rsidRDefault="0013760E" w:rsidP="0013760E">
      <w:pPr>
        <w:ind w:firstLine="720"/>
        <w:jc w:val="both"/>
        <w:rPr>
          <w:rFonts w:ascii="Arial" w:hAnsi="Arial" w:cs="Arial"/>
        </w:rPr>
      </w:pPr>
      <w:r w:rsidRPr="00D202B0">
        <w:rPr>
          <w:rFonts w:ascii="Arial" w:hAnsi="Arial" w:cs="Arial"/>
        </w:rPr>
        <w:t>U Odluci o izvršavanju</w:t>
      </w:r>
      <w:r w:rsidR="002C0B22">
        <w:rPr>
          <w:rFonts w:ascii="Arial" w:hAnsi="Arial" w:cs="Arial"/>
        </w:rPr>
        <w:t xml:space="preserve"> Proračuna Općine Gračac za 2019</w:t>
      </w:r>
      <w:r w:rsidRPr="00D202B0">
        <w:rPr>
          <w:rFonts w:ascii="Arial" w:hAnsi="Arial" w:cs="Arial"/>
        </w:rPr>
        <w:t xml:space="preserve">. godinu („Službeni glasnik Općine Gračac </w:t>
      </w:r>
      <w:r w:rsidR="002C0B22">
        <w:rPr>
          <w:rFonts w:ascii="Arial" w:hAnsi="Arial" w:cs="Arial"/>
        </w:rPr>
        <w:t>10</w:t>
      </w:r>
      <w:r w:rsidR="00BC0F88">
        <w:rPr>
          <w:rFonts w:ascii="Arial" w:hAnsi="Arial" w:cs="Arial"/>
        </w:rPr>
        <w:t>/18</w:t>
      </w:r>
      <w:r w:rsidR="000F4DF0">
        <w:rPr>
          <w:rFonts w:ascii="Arial" w:hAnsi="Arial" w:cs="Arial"/>
        </w:rPr>
        <w:t>, 3/19</w:t>
      </w:r>
      <w:r w:rsidR="000E715F">
        <w:rPr>
          <w:rFonts w:ascii="Arial" w:hAnsi="Arial" w:cs="Arial"/>
        </w:rPr>
        <w:t>, 5/19</w:t>
      </w:r>
      <w:r w:rsidRPr="00D202B0">
        <w:rPr>
          <w:rFonts w:ascii="Arial" w:hAnsi="Arial" w:cs="Arial"/>
        </w:rPr>
        <w:t xml:space="preserve">), </w:t>
      </w:r>
      <w:r w:rsidR="00D04C11" w:rsidRPr="00D202B0">
        <w:rPr>
          <w:rFonts w:ascii="Arial" w:hAnsi="Arial" w:cs="Arial"/>
        </w:rPr>
        <w:t xml:space="preserve">u čl. 4. </w:t>
      </w:r>
      <w:r w:rsidRPr="00D202B0">
        <w:rPr>
          <w:rFonts w:ascii="Arial" w:hAnsi="Arial" w:cs="Arial"/>
        </w:rPr>
        <w:t xml:space="preserve">mijenja se i glasi: </w:t>
      </w:r>
    </w:p>
    <w:p w:rsidR="00D202B0" w:rsidRPr="00D202B0" w:rsidRDefault="00D202B0" w:rsidP="0013760E">
      <w:pPr>
        <w:ind w:firstLine="720"/>
        <w:jc w:val="both"/>
        <w:rPr>
          <w:rFonts w:ascii="Arial" w:hAnsi="Arial" w:cs="Arial"/>
        </w:rPr>
      </w:pPr>
    </w:p>
    <w:p w:rsidR="000E715F" w:rsidRPr="000E715F" w:rsidRDefault="00D202B0" w:rsidP="000E715F">
      <w:pPr>
        <w:jc w:val="center"/>
        <w:rPr>
          <w:rFonts w:ascii="Arial" w:hAnsi="Arial" w:cs="Arial"/>
          <w:bCs/>
        </w:rPr>
      </w:pPr>
      <w:r w:rsidRPr="000E715F">
        <w:rPr>
          <w:rFonts w:ascii="Arial" w:hAnsi="Arial" w:cs="Arial"/>
        </w:rPr>
        <w:t xml:space="preserve"> </w:t>
      </w:r>
      <w:r w:rsidR="0013760E" w:rsidRPr="000E715F">
        <w:rPr>
          <w:rFonts w:ascii="Arial" w:hAnsi="Arial" w:cs="Arial"/>
        </w:rPr>
        <w:t>„</w:t>
      </w:r>
      <w:r w:rsidR="000E715F" w:rsidRPr="000E715F">
        <w:rPr>
          <w:rFonts w:ascii="Arial" w:hAnsi="Arial" w:cs="Arial"/>
        </w:rPr>
        <w:t xml:space="preserve"> </w:t>
      </w:r>
      <w:r w:rsidR="000E715F">
        <w:rPr>
          <w:rFonts w:ascii="Arial" w:hAnsi="Arial" w:cs="Arial"/>
          <w:bCs/>
        </w:rPr>
        <w:t>Članak 4.</w:t>
      </w:r>
    </w:p>
    <w:p w:rsidR="000E715F" w:rsidRDefault="000E715F" w:rsidP="000E715F">
      <w:pPr>
        <w:ind w:firstLine="720"/>
        <w:jc w:val="both"/>
        <w:rPr>
          <w:rFonts w:ascii="Arial" w:hAnsi="Arial" w:cs="Arial"/>
        </w:rPr>
      </w:pPr>
      <w:r w:rsidRPr="000E715F">
        <w:rPr>
          <w:rFonts w:ascii="Arial" w:hAnsi="Arial" w:cs="Arial"/>
        </w:rPr>
        <w:t xml:space="preserve">Svaki rashod i izdatak iz proračuna mora se temeljiti na vjerodostojnoj knjigovodstvenoj ispravi kojom se dokazuje obveza plaćanja. </w:t>
      </w:r>
    </w:p>
    <w:p w:rsidR="000E715F" w:rsidRPr="000E715F" w:rsidRDefault="000E715F" w:rsidP="000E715F">
      <w:pPr>
        <w:ind w:firstLine="720"/>
        <w:jc w:val="both"/>
        <w:rPr>
          <w:rFonts w:ascii="Arial" w:hAnsi="Arial" w:cs="Arial"/>
        </w:rPr>
      </w:pPr>
    </w:p>
    <w:p w:rsidR="000E715F" w:rsidRDefault="000E715F" w:rsidP="000E715F">
      <w:pPr>
        <w:ind w:firstLine="720"/>
        <w:jc w:val="both"/>
        <w:rPr>
          <w:rFonts w:ascii="Arial" w:hAnsi="Arial" w:cs="Arial"/>
        </w:rPr>
      </w:pPr>
      <w:r w:rsidRPr="000E715F">
        <w:rPr>
          <w:rFonts w:ascii="Arial" w:hAnsi="Arial" w:cs="Arial"/>
        </w:rPr>
        <w:t>Odgovorna osoba mora prije isplate provjeriti i potpisati pravni temelj i visinu obveze koja proizlazi iz knjigovodstvene isprave.</w:t>
      </w:r>
    </w:p>
    <w:p w:rsidR="000E715F" w:rsidRPr="000E715F" w:rsidRDefault="000E715F" w:rsidP="000E715F">
      <w:pPr>
        <w:ind w:firstLine="720"/>
        <w:jc w:val="both"/>
        <w:rPr>
          <w:rFonts w:ascii="Arial" w:hAnsi="Arial" w:cs="Arial"/>
        </w:rPr>
      </w:pPr>
    </w:p>
    <w:p w:rsidR="000E715F" w:rsidRPr="000E715F" w:rsidRDefault="000E715F" w:rsidP="000E715F">
      <w:pPr>
        <w:ind w:firstLine="708"/>
        <w:jc w:val="both"/>
        <w:rPr>
          <w:rFonts w:ascii="Arial" w:hAnsi="Arial" w:cs="Arial"/>
        </w:rPr>
      </w:pPr>
      <w:r w:rsidRPr="000E715F">
        <w:rPr>
          <w:rFonts w:ascii="Arial" w:hAnsi="Arial" w:cs="Arial"/>
        </w:rPr>
        <w:t xml:space="preserve">Plaćanje predujma može se ugovoriti samo u iznimnim slučajevima i na temelju prethodne suglasnosti općinske načelnice. </w:t>
      </w:r>
    </w:p>
    <w:p w:rsidR="000E715F" w:rsidRPr="000E715F" w:rsidRDefault="000E715F" w:rsidP="000E715F">
      <w:pPr>
        <w:jc w:val="both"/>
        <w:rPr>
          <w:rFonts w:ascii="Arial" w:hAnsi="Arial" w:cs="Arial"/>
        </w:rPr>
      </w:pPr>
    </w:p>
    <w:p w:rsidR="000E715F" w:rsidRPr="000E715F" w:rsidRDefault="000E715F" w:rsidP="000E715F">
      <w:pPr>
        <w:ind w:firstLine="708"/>
        <w:jc w:val="both"/>
        <w:rPr>
          <w:rFonts w:ascii="Arial" w:hAnsi="Arial" w:cs="Arial"/>
        </w:rPr>
      </w:pPr>
      <w:r w:rsidRPr="000E715F">
        <w:rPr>
          <w:rFonts w:ascii="Arial" w:hAnsi="Arial" w:cs="Arial"/>
        </w:rPr>
        <w:t xml:space="preserve">Iznimno od stavka 3. ovog članka, dozvoljeno je plaćanje predujmom bez suglasnosti načelnice do pojedinačnog iznosa od 5.000,00 kn. </w:t>
      </w:r>
    </w:p>
    <w:p w:rsidR="000E715F" w:rsidRPr="000E715F" w:rsidRDefault="000E715F" w:rsidP="000E715F">
      <w:pPr>
        <w:ind w:firstLine="720"/>
        <w:jc w:val="both"/>
        <w:rPr>
          <w:rFonts w:ascii="Arial" w:hAnsi="Arial" w:cs="Arial"/>
        </w:rPr>
      </w:pPr>
    </w:p>
    <w:p w:rsidR="000E715F" w:rsidRDefault="000E715F" w:rsidP="000E715F">
      <w:pPr>
        <w:ind w:firstLine="720"/>
        <w:jc w:val="both"/>
        <w:rPr>
          <w:rFonts w:ascii="Arial" w:hAnsi="Arial" w:cs="Arial"/>
        </w:rPr>
      </w:pPr>
      <w:r w:rsidRPr="000E715F">
        <w:rPr>
          <w:rFonts w:ascii="Arial" w:hAnsi="Arial" w:cs="Arial"/>
        </w:rPr>
        <w:t>Stvarna naplata i ostvarenje prihoda i primitaka nisu ograničeni planom i procjenom prihoda u Proračunu.</w:t>
      </w:r>
    </w:p>
    <w:p w:rsidR="000E715F" w:rsidRPr="000E715F" w:rsidRDefault="000E715F" w:rsidP="000E715F">
      <w:pPr>
        <w:ind w:firstLine="720"/>
        <w:jc w:val="both"/>
        <w:rPr>
          <w:rFonts w:ascii="Arial" w:hAnsi="Arial" w:cs="Arial"/>
        </w:rPr>
      </w:pPr>
    </w:p>
    <w:p w:rsidR="0013760E" w:rsidRPr="00D202B0" w:rsidRDefault="000E715F" w:rsidP="0013760E">
      <w:pPr>
        <w:jc w:val="both"/>
        <w:rPr>
          <w:rFonts w:ascii="Arial" w:hAnsi="Arial" w:cs="Arial"/>
        </w:rPr>
      </w:pPr>
      <w:r w:rsidRPr="000E715F">
        <w:rPr>
          <w:rFonts w:ascii="Arial" w:hAnsi="Arial" w:cs="Arial"/>
        </w:rPr>
        <w:tab/>
        <w:t xml:space="preserve">Iznosi rashoda izdataka utvrđeni u Proračunu smatraju se maksimalnim svotama, tako da u 2019. godini, prema ovom Proračunu, ne smiju biti veći od </w:t>
      </w:r>
      <w:r w:rsidR="008645C4">
        <w:rPr>
          <w:rFonts w:ascii="Arial" w:hAnsi="Arial" w:cs="Arial"/>
        </w:rPr>
        <w:t>29.151</w:t>
      </w:r>
      <w:r w:rsidR="00915BC1">
        <w:rPr>
          <w:rFonts w:ascii="Arial" w:hAnsi="Arial" w:cs="Arial"/>
        </w:rPr>
        <w:t>.134,94</w:t>
      </w:r>
      <w:r w:rsidRPr="000E715F">
        <w:rPr>
          <w:rFonts w:ascii="Arial" w:hAnsi="Arial" w:cs="Arial"/>
        </w:rPr>
        <w:t xml:space="preserve"> kuna.</w:t>
      </w:r>
      <w:r>
        <w:rPr>
          <w:rFonts w:ascii="Arial" w:hAnsi="Arial" w:cs="Arial"/>
        </w:rPr>
        <w:t>“</w:t>
      </w:r>
    </w:p>
    <w:p w:rsidR="0013760E" w:rsidRDefault="0013760E" w:rsidP="0013760E">
      <w:pPr>
        <w:jc w:val="center"/>
        <w:rPr>
          <w:rFonts w:ascii="Arial" w:hAnsi="Arial" w:cs="Arial"/>
          <w:b/>
        </w:rPr>
      </w:pPr>
      <w:r w:rsidRPr="00D202B0">
        <w:rPr>
          <w:rFonts w:ascii="Arial" w:hAnsi="Arial" w:cs="Arial"/>
          <w:b/>
        </w:rPr>
        <w:t>Članak 2.</w:t>
      </w:r>
    </w:p>
    <w:p w:rsidR="00A1351B" w:rsidRPr="00D202B0" w:rsidRDefault="00A1351B" w:rsidP="00A1351B">
      <w:pPr>
        <w:jc w:val="both"/>
        <w:rPr>
          <w:rFonts w:ascii="Arial" w:hAnsi="Arial" w:cs="Arial"/>
          <w:b/>
        </w:rPr>
      </w:pPr>
    </w:p>
    <w:p w:rsidR="0013760E" w:rsidRPr="00D202B0" w:rsidRDefault="0013760E" w:rsidP="0013760E">
      <w:pPr>
        <w:ind w:firstLine="720"/>
        <w:jc w:val="both"/>
        <w:rPr>
          <w:rFonts w:ascii="Arial" w:hAnsi="Arial" w:cs="Arial"/>
        </w:rPr>
      </w:pPr>
      <w:r w:rsidRPr="0048343C">
        <w:rPr>
          <w:rFonts w:ascii="Arial" w:hAnsi="Arial" w:cs="Arial"/>
        </w:rPr>
        <w:t xml:space="preserve">Ova Odluka stupa na snagu </w:t>
      </w:r>
      <w:r w:rsidR="00BC0F88" w:rsidRPr="0048343C">
        <w:rPr>
          <w:rFonts w:ascii="Arial" w:hAnsi="Arial" w:cs="Arial"/>
        </w:rPr>
        <w:t>dan</w:t>
      </w:r>
      <w:r w:rsidR="002C0B22" w:rsidRPr="0048343C">
        <w:rPr>
          <w:rFonts w:ascii="Arial" w:hAnsi="Arial" w:cs="Arial"/>
        </w:rPr>
        <w:t xml:space="preserve"> </w:t>
      </w:r>
      <w:r w:rsidR="00BC0F88" w:rsidRPr="0048343C">
        <w:rPr>
          <w:rFonts w:ascii="Arial" w:hAnsi="Arial" w:cs="Arial"/>
        </w:rPr>
        <w:t>nakon</w:t>
      </w:r>
      <w:r w:rsidRPr="0048343C">
        <w:rPr>
          <w:rFonts w:ascii="Arial" w:hAnsi="Arial" w:cs="Arial"/>
        </w:rPr>
        <w:t xml:space="preserve"> objave u «Službenom glasniku</w:t>
      </w:r>
      <w:r w:rsidRPr="00D202B0">
        <w:rPr>
          <w:rFonts w:ascii="Arial" w:hAnsi="Arial" w:cs="Arial"/>
        </w:rPr>
        <w:t xml:space="preserve"> Općine Gračac».</w:t>
      </w:r>
    </w:p>
    <w:p w:rsidR="0013760E" w:rsidRPr="00D202B0" w:rsidRDefault="0013760E" w:rsidP="0013760E">
      <w:pPr>
        <w:jc w:val="both"/>
        <w:rPr>
          <w:rStyle w:val="Emphasis"/>
          <w:rFonts w:ascii="Arial" w:hAnsi="Arial" w:cs="Arial"/>
          <w:i w:val="0"/>
          <w:iCs w:val="0"/>
        </w:rPr>
      </w:pPr>
    </w:p>
    <w:p w:rsidR="0013760E" w:rsidRPr="00D202B0" w:rsidRDefault="0013760E" w:rsidP="0013760E">
      <w:pPr>
        <w:pStyle w:val="NoSpacing"/>
        <w:rPr>
          <w:rFonts w:ascii="Arial" w:hAnsi="Arial" w:cs="Arial"/>
          <w:b/>
          <w:sz w:val="24"/>
          <w:szCs w:val="24"/>
        </w:rPr>
      </w:pPr>
      <w:r w:rsidRPr="00D202B0"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="00D202B0">
        <w:rPr>
          <w:rFonts w:ascii="Arial" w:hAnsi="Arial" w:cs="Arial"/>
          <w:b/>
          <w:sz w:val="24"/>
          <w:szCs w:val="24"/>
        </w:rPr>
        <w:tab/>
      </w:r>
      <w:r w:rsidR="00D202B0">
        <w:rPr>
          <w:rFonts w:ascii="Arial" w:hAnsi="Arial" w:cs="Arial"/>
          <w:b/>
          <w:sz w:val="24"/>
          <w:szCs w:val="24"/>
        </w:rPr>
        <w:tab/>
      </w:r>
      <w:r w:rsidR="00D202B0">
        <w:rPr>
          <w:rFonts w:ascii="Arial" w:hAnsi="Arial" w:cs="Arial"/>
          <w:b/>
          <w:sz w:val="24"/>
          <w:szCs w:val="24"/>
        </w:rPr>
        <w:tab/>
      </w:r>
      <w:r w:rsidR="00D202B0">
        <w:rPr>
          <w:rFonts w:ascii="Arial" w:hAnsi="Arial" w:cs="Arial"/>
          <w:b/>
          <w:sz w:val="24"/>
          <w:szCs w:val="24"/>
        </w:rPr>
        <w:tab/>
        <w:t xml:space="preserve">    </w:t>
      </w:r>
      <w:r w:rsidRPr="00D202B0">
        <w:rPr>
          <w:rFonts w:ascii="Arial" w:hAnsi="Arial" w:cs="Arial"/>
          <w:b/>
          <w:sz w:val="24"/>
          <w:szCs w:val="24"/>
        </w:rPr>
        <w:t>PREDSJEDNIK:</w:t>
      </w:r>
    </w:p>
    <w:p w:rsidR="0013760E" w:rsidRPr="00D202B0" w:rsidRDefault="0013760E" w:rsidP="0013760E">
      <w:pPr>
        <w:pStyle w:val="NoSpacing"/>
        <w:rPr>
          <w:rFonts w:ascii="Arial" w:hAnsi="Arial" w:cs="Arial"/>
          <w:b/>
          <w:sz w:val="24"/>
          <w:szCs w:val="24"/>
        </w:rPr>
      </w:pPr>
      <w:r w:rsidRPr="00D202B0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="00D202B0">
        <w:rPr>
          <w:rFonts w:ascii="Arial" w:hAnsi="Arial" w:cs="Arial"/>
          <w:b/>
          <w:sz w:val="24"/>
          <w:szCs w:val="24"/>
        </w:rPr>
        <w:tab/>
      </w:r>
      <w:r w:rsidR="00D202B0">
        <w:rPr>
          <w:rFonts w:ascii="Arial" w:hAnsi="Arial" w:cs="Arial"/>
          <w:b/>
          <w:sz w:val="24"/>
          <w:szCs w:val="24"/>
        </w:rPr>
        <w:tab/>
      </w:r>
      <w:r w:rsidR="00D202B0">
        <w:rPr>
          <w:rFonts w:ascii="Arial" w:hAnsi="Arial" w:cs="Arial"/>
          <w:b/>
          <w:sz w:val="24"/>
          <w:szCs w:val="24"/>
        </w:rPr>
        <w:tab/>
      </w:r>
      <w:r w:rsidR="00D202B0">
        <w:rPr>
          <w:rFonts w:ascii="Arial" w:hAnsi="Arial" w:cs="Arial"/>
          <w:b/>
          <w:sz w:val="24"/>
          <w:szCs w:val="24"/>
        </w:rPr>
        <w:tab/>
      </w:r>
      <w:r w:rsidRPr="00D202B0">
        <w:rPr>
          <w:rFonts w:ascii="Arial" w:hAnsi="Arial" w:cs="Arial"/>
          <w:b/>
          <w:sz w:val="24"/>
          <w:szCs w:val="24"/>
        </w:rPr>
        <w:t>Tadija Šišić, dipl. iur.</w:t>
      </w:r>
    </w:p>
    <w:sectPr w:rsidR="0013760E" w:rsidRPr="00D202B0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760E"/>
    <w:rsid w:val="00084036"/>
    <w:rsid w:val="000E715F"/>
    <w:rsid w:val="000F4DF0"/>
    <w:rsid w:val="0013760E"/>
    <w:rsid w:val="00190CE2"/>
    <w:rsid w:val="00212348"/>
    <w:rsid w:val="00252E88"/>
    <w:rsid w:val="002C0B22"/>
    <w:rsid w:val="00340E1F"/>
    <w:rsid w:val="00426942"/>
    <w:rsid w:val="00427CB0"/>
    <w:rsid w:val="0048343C"/>
    <w:rsid w:val="004B16B2"/>
    <w:rsid w:val="00511EBF"/>
    <w:rsid w:val="00527DFB"/>
    <w:rsid w:val="005C39F0"/>
    <w:rsid w:val="006569A7"/>
    <w:rsid w:val="006E6179"/>
    <w:rsid w:val="006F5A55"/>
    <w:rsid w:val="007435E6"/>
    <w:rsid w:val="007931A0"/>
    <w:rsid w:val="007E5FE7"/>
    <w:rsid w:val="008645C4"/>
    <w:rsid w:val="00872CC3"/>
    <w:rsid w:val="008D1E9B"/>
    <w:rsid w:val="008D31F6"/>
    <w:rsid w:val="008D5190"/>
    <w:rsid w:val="00902DC6"/>
    <w:rsid w:val="009136A5"/>
    <w:rsid w:val="00915BC1"/>
    <w:rsid w:val="0097738A"/>
    <w:rsid w:val="009A42ED"/>
    <w:rsid w:val="009B1012"/>
    <w:rsid w:val="009B6D3A"/>
    <w:rsid w:val="009C019D"/>
    <w:rsid w:val="00A1351B"/>
    <w:rsid w:val="00AD717C"/>
    <w:rsid w:val="00B6522C"/>
    <w:rsid w:val="00BC0F88"/>
    <w:rsid w:val="00CA307F"/>
    <w:rsid w:val="00CA518E"/>
    <w:rsid w:val="00CB3A62"/>
    <w:rsid w:val="00D000BE"/>
    <w:rsid w:val="00D04C11"/>
    <w:rsid w:val="00D202B0"/>
    <w:rsid w:val="00D27E28"/>
    <w:rsid w:val="00D4569C"/>
    <w:rsid w:val="00DB3714"/>
    <w:rsid w:val="00DB56DD"/>
    <w:rsid w:val="00E070DC"/>
    <w:rsid w:val="00E563E0"/>
    <w:rsid w:val="00EA400B"/>
    <w:rsid w:val="00EA608F"/>
    <w:rsid w:val="00ED2FC6"/>
    <w:rsid w:val="00F5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3760E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3760E"/>
    <w:rPr>
      <w:i/>
      <w:iCs/>
    </w:rPr>
  </w:style>
  <w:style w:type="paragraph" w:customStyle="1" w:styleId="Default">
    <w:name w:val="Default"/>
    <w:uiPriority w:val="99"/>
    <w:rsid w:val="00137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41">
    <w:name w:val="xl41"/>
    <w:basedOn w:val="Normal"/>
    <w:rsid w:val="0013760E"/>
    <w:pPr>
      <w:spacing w:before="100" w:beforeAutospacing="1" w:after="100" w:afterAutospacing="1"/>
      <w:jc w:val="center"/>
    </w:pPr>
    <w:rPr>
      <w:rFonts w:ascii="Arial" w:hAnsi="Arial" w:cs="Arial"/>
      <w:lang w:eastAsia="hr-HR"/>
    </w:rPr>
  </w:style>
  <w:style w:type="character" w:customStyle="1" w:styleId="NoSpacingChar">
    <w:name w:val="No Spacing Char"/>
    <w:basedOn w:val="DefaultParagraphFont"/>
    <w:link w:val="NoSpacing"/>
    <w:uiPriority w:val="1"/>
    <w:rsid w:val="00E563E0"/>
  </w:style>
  <w:style w:type="paragraph" w:customStyle="1" w:styleId="DefaultStyle">
    <w:name w:val="DefaultStyle"/>
    <w:qFormat/>
    <w:rsid w:val="002C0B22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73B4F-6A68-47CB-87F1-C9DCF27B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9</cp:revision>
  <cp:lastPrinted>2019-11-28T07:15:00Z</cp:lastPrinted>
  <dcterms:created xsi:type="dcterms:W3CDTF">2019-11-26T09:27:00Z</dcterms:created>
  <dcterms:modified xsi:type="dcterms:W3CDTF">2019-12-05T09:45:00Z</dcterms:modified>
</cp:coreProperties>
</file>