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E547" w14:textId="77777777" w:rsidR="00A34B3A" w:rsidRPr="005C579E" w:rsidRDefault="00A34B3A" w:rsidP="00A34B3A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bookmarkStart w:id="0" w:name="_GoBack"/>
      <w:bookmarkEnd w:id="0"/>
      <w:r w:rsidRPr="00020645">
        <w:rPr>
          <w:noProof/>
        </w:rPr>
        <w:drawing>
          <wp:anchor distT="0" distB="0" distL="114300" distR="114300" simplePos="0" relativeHeight="251659264" behindDoc="0" locked="0" layoutInCell="1" allowOverlap="1" wp14:anchorId="32B12619" wp14:editId="510F657F">
            <wp:simplePos x="0" y="0"/>
            <wp:positionH relativeFrom="margin">
              <wp:posOffset>-168275</wp:posOffset>
            </wp:positionH>
            <wp:positionV relativeFrom="paragraph">
              <wp:posOffset>-1298</wp:posOffset>
            </wp:positionV>
            <wp:extent cx="2170706" cy="1184745"/>
            <wp:effectExtent l="0" t="0" r="0" b="0"/>
            <wp:wrapTopAndBottom/>
            <wp:docPr id="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UPRAVNI ODJEL ZA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OPĆU</w:t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UPRAV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U</w:t>
      </w:r>
    </w:p>
    <w:p w14:paraId="307794EF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KLASA: 01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04</w:t>
      </w:r>
    </w:p>
    <w:p w14:paraId="76995AE1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2198-19</w:t>
      </w:r>
      <w:r>
        <w:rPr>
          <w:rFonts w:ascii="Times New Roman" w:hAnsi="Times New Roman"/>
          <w:sz w:val="24"/>
          <w:szCs w:val="24"/>
        </w:rPr>
        <w:t>/2</w:t>
      </w:r>
      <w:r w:rsidRPr="009F2C1A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-2</w:t>
      </w:r>
    </w:p>
    <w:p w14:paraId="74406392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Zadru, </w:t>
      </w:r>
      <w:r>
        <w:rPr>
          <w:rFonts w:ascii="Times New Roman" w:hAnsi="Times New Roman"/>
          <w:sz w:val="24"/>
          <w:szCs w:val="24"/>
        </w:rPr>
        <w:t>11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9F2C1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.g.</w:t>
      </w:r>
    </w:p>
    <w:p w14:paraId="6538BF5D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</w:p>
    <w:p w14:paraId="4D123F35" w14:textId="77777777" w:rsidR="00A34B3A" w:rsidRDefault="00A34B3A" w:rsidP="00A34B3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6328CD">
        <w:rPr>
          <w:rFonts w:ascii="Times New Roman" w:hAnsi="Times New Roman"/>
          <w:sz w:val="24"/>
          <w:szCs w:val="24"/>
        </w:rPr>
        <w:t>Zadarska županija, Upravni odjel za opću upravu, OIB: 56204655363, temeljem članka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9F2C1A">
        <w:rPr>
          <w:rFonts w:ascii="Times New Roman" w:hAnsi="Times New Roman"/>
          <w:sz w:val="24"/>
          <w:szCs w:val="24"/>
        </w:rPr>
        <w:t xml:space="preserve"> Zakona o registru birača ("Narodne novine" broj 144/2012</w:t>
      </w:r>
      <w:r>
        <w:rPr>
          <w:rFonts w:ascii="Times New Roman" w:hAnsi="Times New Roman"/>
          <w:sz w:val="24"/>
          <w:szCs w:val="24"/>
        </w:rPr>
        <w:t>,</w:t>
      </w:r>
      <w:r w:rsidRPr="009F2C1A">
        <w:rPr>
          <w:rFonts w:ascii="Times New Roman" w:hAnsi="Times New Roman"/>
          <w:sz w:val="24"/>
          <w:szCs w:val="24"/>
        </w:rPr>
        <w:t xml:space="preserve"> 105/2015</w:t>
      </w:r>
      <w:r>
        <w:rPr>
          <w:rFonts w:ascii="Times New Roman" w:hAnsi="Times New Roman"/>
          <w:sz w:val="24"/>
          <w:szCs w:val="24"/>
        </w:rPr>
        <w:t xml:space="preserve"> i 98/2019</w:t>
      </w:r>
      <w:r w:rsidRPr="009F2C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F2C1A">
        <w:rPr>
          <w:rFonts w:ascii="Times New Roman" w:hAnsi="Times New Roman"/>
          <w:sz w:val="24"/>
          <w:szCs w:val="24"/>
        </w:rPr>
        <w:t xml:space="preserve">d o n o s i </w:t>
      </w:r>
    </w:p>
    <w:p w14:paraId="500FA7B9" w14:textId="77777777" w:rsidR="00A34B3A" w:rsidRPr="009F2C1A" w:rsidRDefault="00A34B3A" w:rsidP="00A34B3A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03A24B63" w14:textId="77777777" w:rsidR="00A34B3A" w:rsidRPr="008364E4" w:rsidRDefault="00A34B3A" w:rsidP="00A34B3A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8364E4">
        <w:rPr>
          <w:rFonts w:ascii="Times New Roman" w:hAnsi="Times New Roman"/>
          <w:b/>
          <w:sz w:val="32"/>
          <w:szCs w:val="32"/>
        </w:rPr>
        <w:t>O  B  J  A  V  U     B I R A Č I M A</w:t>
      </w:r>
    </w:p>
    <w:p w14:paraId="0432CD04" w14:textId="77777777" w:rsidR="00A34B3A" w:rsidRPr="008364E4" w:rsidRDefault="00A34B3A" w:rsidP="00A34B3A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P Ć I N E   G R A Č A C</w:t>
      </w:r>
    </w:p>
    <w:p w14:paraId="2BEFC0D6" w14:textId="77777777" w:rsidR="00A34B3A" w:rsidRPr="009F2C1A" w:rsidRDefault="00A34B3A" w:rsidP="00A34B3A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7C595EE" w14:textId="77777777" w:rsidR="00A34B3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</w:t>
      </w:r>
      <w:r w:rsidRPr="009F2C1A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Općine Gračac</w:t>
      </w:r>
      <w:r w:rsidRPr="009F2C1A">
        <w:rPr>
          <w:rFonts w:ascii="Times New Roman" w:hAnsi="Times New Roman"/>
          <w:sz w:val="24"/>
          <w:szCs w:val="24"/>
        </w:rPr>
        <w:t xml:space="preserve"> je na </w:t>
      </w:r>
      <w:r>
        <w:rPr>
          <w:rFonts w:ascii="Times New Roman" w:hAnsi="Times New Roman"/>
          <w:sz w:val="24"/>
          <w:szCs w:val="24"/>
        </w:rPr>
        <w:t xml:space="preserve">12. </w:t>
      </w:r>
      <w:r w:rsidRPr="009F2C1A">
        <w:rPr>
          <w:rFonts w:ascii="Times New Roman" w:hAnsi="Times New Roman"/>
          <w:sz w:val="24"/>
          <w:szCs w:val="24"/>
        </w:rPr>
        <w:t xml:space="preserve">sjednici održanoj </w:t>
      </w:r>
      <w:r>
        <w:rPr>
          <w:rFonts w:ascii="Times New Roman" w:hAnsi="Times New Roman"/>
          <w:sz w:val="24"/>
          <w:szCs w:val="24"/>
        </w:rPr>
        <w:t>07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9F2C1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9F2C1A">
        <w:rPr>
          <w:rFonts w:ascii="Times New Roman" w:hAnsi="Times New Roman"/>
          <w:sz w:val="24"/>
          <w:szCs w:val="24"/>
        </w:rPr>
        <w:t xml:space="preserve">.g. donijelo </w:t>
      </w:r>
      <w:r w:rsidRPr="009F2C1A">
        <w:rPr>
          <w:rFonts w:ascii="Times New Roman" w:hAnsi="Times New Roman"/>
          <w:b/>
          <w:sz w:val="24"/>
          <w:szCs w:val="24"/>
        </w:rPr>
        <w:t xml:space="preserve"> Odluku o raspisivanju izbora za </w:t>
      </w:r>
      <w:r>
        <w:rPr>
          <w:rFonts w:ascii="Times New Roman" w:hAnsi="Times New Roman"/>
          <w:b/>
          <w:sz w:val="24"/>
          <w:szCs w:val="24"/>
        </w:rPr>
        <w:t>v</w:t>
      </w:r>
      <w:r w:rsidRPr="009F2C1A">
        <w:rPr>
          <w:rFonts w:ascii="Times New Roman" w:hAnsi="Times New Roman"/>
          <w:b/>
          <w:sz w:val="24"/>
          <w:szCs w:val="24"/>
        </w:rPr>
        <w:t>ijeć</w:t>
      </w:r>
      <w:r>
        <w:rPr>
          <w:rFonts w:ascii="Times New Roman" w:hAnsi="Times New Roman"/>
          <w:b/>
          <w:sz w:val="24"/>
          <w:szCs w:val="24"/>
        </w:rPr>
        <w:t>e</w:t>
      </w:r>
      <w:r w:rsidRPr="009F2C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Pr="009F2C1A">
        <w:rPr>
          <w:rFonts w:ascii="Times New Roman" w:hAnsi="Times New Roman"/>
          <w:b/>
          <w:sz w:val="24"/>
          <w:szCs w:val="24"/>
        </w:rPr>
        <w:t>jesn</w:t>
      </w:r>
      <w:r>
        <w:rPr>
          <w:rFonts w:ascii="Times New Roman" w:hAnsi="Times New Roman"/>
          <w:b/>
          <w:sz w:val="24"/>
          <w:szCs w:val="24"/>
        </w:rPr>
        <w:t xml:space="preserve">og </w:t>
      </w:r>
      <w:r w:rsidRPr="009F2C1A">
        <w:rPr>
          <w:rFonts w:ascii="Times New Roman" w:hAnsi="Times New Roman"/>
          <w:b/>
          <w:sz w:val="24"/>
          <w:szCs w:val="24"/>
        </w:rPr>
        <w:t>odbora</w:t>
      </w:r>
      <w:r>
        <w:rPr>
          <w:rFonts w:ascii="Times New Roman" w:hAnsi="Times New Roman"/>
          <w:b/>
          <w:sz w:val="24"/>
          <w:szCs w:val="24"/>
        </w:rPr>
        <w:t xml:space="preserve"> Srb</w:t>
      </w:r>
      <w:r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012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  <w:r w:rsidRPr="009F2C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  <w:r w:rsidRPr="009F2C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Pr="009F2C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>URBROJ: 2198</w:t>
      </w:r>
      <w:r>
        <w:rPr>
          <w:rFonts w:ascii="Times New Roman" w:hAnsi="Times New Roman"/>
          <w:sz w:val="24"/>
          <w:szCs w:val="24"/>
        </w:rPr>
        <w:t>-31-</w:t>
      </w:r>
      <w:r w:rsidRPr="009F2C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9F2C1A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07</w:t>
      </w:r>
      <w:r w:rsidRPr="009F2C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F2C1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9F2C1A">
        <w:rPr>
          <w:rFonts w:ascii="Times New Roman" w:hAnsi="Times New Roman"/>
          <w:sz w:val="24"/>
          <w:szCs w:val="24"/>
        </w:rPr>
        <w:t>.g.</w:t>
      </w:r>
    </w:p>
    <w:p w14:paraId="62158A2D" w14:textId="77777777" w:rsidR="00A34B3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</w:p>
    <w:p w14:paraId="6F62BB75" w14:textId="77777777" w:rsidR="00A34B3A" w:rsidRPr="008B597D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  <w:r w:rsidRPr="008B597D">
        <w:rPr>
          <w:rFonts w:ascii="Times New Roman" w:hAnsi="Times New Roman"/>
          <w:sz w:val="24"/>
          <w:szCs w:val="24"/>
        </w:rPr>
        <w:t xml:space="preserve">Odluka  je  objavljena u "Službenom glasniku </w:t>
      </w:r>
      <w:r>
        <w:rPr>
          <w:rFonts w:ascii="Times New Roman" w:hAnsi="Times New Roman"/>
          <w:sz w:val="24"/>
          <w:szCs w:val="24"/>
        </w:rPr>
        <w:t>Općine Gračac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8B597D">
        <w:rPr>
          <w:rFonts w:ascii="Times New Roman" w:hAnsi="Times New Roman"/>
          <w:sz w:val="24"/>
          <w:szCs w:val="24"/>
        </w:rPr>
        <w:t xml:space="preserve">" broj </w:t>
      </w:r>
      <w:r>
        <w:rPr>
          <w:rFonts w:ascii="Times New Roman" w:hAnsi="Times New Roman"/>
          <w:sz w:val="24"/>
          <w:szCs w:val="24"/>
        </w:rPr>
        <w:t>6</w:t>
      </w:r>
      <w:r w:rsidRPr="008B597D">
        <w:rPr>
          <w:rFonts w:ascii="Times New Roman" w:hAnsi="Times New Roman"/>
          <w:sz w:val="24"/>
          <w:szCs w:val="24"/>
        </w:rPr>
        <w:t>/22 od 0</w:t>
      </w:r>
      <w:r>
        <w:rPr>
          <w:rFonts w:ascii="Times New Roman" w:hAnsi="Times New Roman"/>
          <w:sz w:val="24"/>
          <w:szCs w:val="24"/>
        </w:rPr>
        <w:t>8</w:t>
      </w:r>
      <w:r w:rsidRPr="008B59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8B597D">
        <w:rPr>
          <w:rFonts w:ascii="Times New Roman" w:hAnsi="Times New Roman"/>
          <w:sz w:val="24"/>
          <w:szCs w:val="24"/>
        </w:rPr>
        <w:t xml:space="preserve">2022.g. i stupila je na snagu </w:t>
      </w:r>
      <w:r>
        <w:rPr>
          <w:rFonts w:ascii="Times New Roman" w:hAnsi="Times New Roman"/>
          <w:sz w:val="24"/>
          <w:szCs w:val="24"/>
        </w:rPr>
        <w:t>09</w:t>
      </w:r>
      <w:r w:rsidRPr="008B59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8B597D">
        <w:rPr>
          <w:rFonts w:ascii="Times New Roman" w:hAnsi="Times New Roman"/>
          <w:sz w:val="24"/>
          <w:szCs w:val="24"/>
        </w:rPr>
        <w:t>2022.g.</w:t>
      </w:r>
    </w:p>
    <w:p w14:paraId="39BE72E9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</w:p>
    <w:p w14:paraId="5A4B34C7" w14:textId="77777777" w:rsidR="00A34B3A" w:rsidRPr="009F2C1A" w:rsidRDefault="00A34B3A" w:rsidP="00A34B3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ZA DAN PROVEDBE IZBORA ODREĐENA JE NEDJELJA</w:t>
      </w:r>
    </w:p>
    <w:p w14:paraId="123491DC" w14:textId="77777777" w:rsidR="00A34B3A" w:rsidRPr="009F2C1A" w:rsidRDefault="00A34B3A" w:rsidP="00A34B3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PROSINCA</w:t>
      </w:r>
      <w:r w:rsidRPr="009F2C1A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  <w:r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05CC570E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</w:p>
    <w:p w14:paraId="0B34550F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Birači </w:t>
      </w:r>
      <w:r>
        <w:rPr>
          <w:rFonts w:ascii="Times New Roman" w:hAnsi="Times New Roman"/>
          <w:sz w:val="24"/>
          <w:szCs w:val="24"/>
        </w:rPr>
        <w:t>Općine Gračac</w:t>
      </w:r>
      <w:r w:rsidRPr="009F2C1A">
        <w:rPr>
          <w:rFonts w:ascii="Times New Roman" w:hAnsi="Times New Roman"/>
          <w:sz w:val="24"/>
          <w:szCs w:val="24"/>
        </w:rPr>
        <w:t xml:space="preserve"> mogu podnositi zahtjeve u upis, dopunu ili ispravak u registru birača najkasnije 10 dana prije dana određenog za održavanje izbora. </w:t>
      </w:r>
    </w:p>
    <w:p w14:paraId="71AFD0ED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</w:rPr>
      </w:pPr>
    </w:p>
    <w:p w14:paraId="00EF01F2" w14:textId="77777777" w:rsidR="00A34B3A" w:rsidRPr="009F2C1A" w:rsidRDefault="00A34B3A" w:rsidP="00A34B3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ROK DO KOJEG BIRAČI MOGU PODNOSITI ZAHTJEVE ZA UPIS, DOPUNU</w:t>
      </w:r>
    </w:p>
    <w:p w14:paraId="6C2A5F7A" w14:textId="77777777" w:rsidR="00A34B3A" w:rsidRPr="009F2C1A" w:rsidRDefault="00A34B3A" w:rsidP="00A34B3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ILI ISPRAVAK REGISTRA BIRAČA ISTJEČE</w:t>
      </w:r>
    </w:p>
    <w:p w14:paraId="309DBEDD" w14:textId="77777777" w:rsidR="00A34B3A" w:rsidRPr="009F2C1A" w:rsidRDefault="00A34B3A" w:rsidP="00A34B3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9F2C1A">
        <w:rPr>
          <w:rFonts w:ascii="Times New Roman" w:hAnsi="Times New Roman"/>
          <w:b/>
          <w:sz w:val="24"/>
          <w:szCs w:val="24"/>
        </w:rPr>
        <w:t xml:space="preserve">. </w:t>
      </w:r>
      <w:r w:rsidRPr="002D70A3">
        <w:rPr>
          <w:rFonts w:ascii="Times New Roman" w:hAnsi="Times New Roman"/>
          <w:b/>
          <w:bCs/>
          <w:sz w:val="24"/>
          <w:szCs w:val="24"/>
        </w:rPr>
        <w:t>studenog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2EAFE6BF" w14:textId="77777777" w:rsidR="00A34B3A" w:rsidRPr="009F2C1A" w:rsidRDefault="00A34B3A" w:rsidP="00A34B3A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D340BA6" w14:textId="77777777" w:rsidR="00A34B3A" w:rsidRPr="009F2C1A" w:rsidRDefault="00A34B3A" w:rsidP="00A34B3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9F2C1A">
        <w:rPr>
          <w:rFonts w:ascii="Times New Roman" w:hAnsi="Times New Roman"/>
          <w:b/>
          <w:sz w:val="24"/>
          <w:szCs w:val="24"/>
        </w:rPr>
        <w:t>SVAKIM RADNIM DANOM U VREMENU OD 08,00 – 1</w:t>
      </w:r>
      <w:r>
        <w:rPr>
          <w:rFonts w:ascii="Times New Roman" w:hAnsi="Times New Roman"/>
          <w:b/>
          <w:sz w:val="24"/>
          <w:szCs w:val="24"/>
        </w:rPr>
        <w:t>4,00</w:t>
      </w:r>
      <w:r w:rsidRPr="009F2C1A">
        <w:rPr>
          <w:rFonts w:ascii="Times New Roman" w:hAnsi="Times New Roman"/>
          <w:b/>
          <w:sz w:val="24"/>
          <w:szCs w:val="24"/>
        </w:rPr>
        <w:t xml:space="preserve"> SATI.</w:t>
      </w:r>
    </w:p>
    <w:p w14:paraId="40AFA61D" w14:textId="77777777" w:rsidR="00A34B3A" w:rsidRPr="009F2C1A" w:rsidRDefault="00A34B3A" w:rsidP="00A34B3A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2D8472F7" w14:textId="77777777" w:rsidR="00A34B3A" w:rsidRPr="009F2C1A" w:rsidRDefault="00A34B3A" w:rsidP="00A34B3A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9F2C1A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14:paraId="4D3B2BB2" w14:textId="77777777" w:rsidR="00A34B3A" w:rsidRPr="009F2C1A" w:rsidRDefault="00A34B3A" w:rsidP="00A34B3A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14:paraId="72082DD1" w14:textId="77777777" w:rsidR="00A34B3A" w:rsidRDefault="00A34B3A" w:rsidP="00A34B3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461C1">
        <w:rPr>
          <w:rFonts w:ascii="Times New Roman" w:hAnsi="Times New Roman"/>
          <w:b/>
          <w:sz w:val="24"/>
          <w:szCs w:val="24"/>
        </w:rPr>
        <w:t xml:space="preserve">ZADARSKA ŽUPANIJA, Upravni odjel za </w:t>
      </w:r>
      <w:r>
        <w:rPr>
          <w:rFonts w:ascii="Times New Roman" w:hAnsi="Times New Roman"/>
          <w:b/>
          <w:sz w:val="24"/>
          <w:szCs w:val="24"/>
        </w:rPr>
        <w:t>opću</w:t>
      </w:r>
      <w:r w:rsidRPr="00D461C1">
        <w:rPr>
          <w:rFonts w:ascii="Times New Roman" w:hAnsi="Times New Roman"/>
          <w:b/>
          <w:sz w:val="24"/>
          <w:szCs w:val="24"/>
        </w:rPr>
        <w:t xml:space="preserve"> uprav</w:t>
      </w:r>
      <w:r>
        <w:rPr>
          <w:rFonts w:ascii="Times New Roman" w:hAnsi="Times New Roman"/>
          <w:b/>
          <w:sz w:val="24"/>
          <w:szCs w:val="24"/>
        </w:rPr>
        <w:t>u</w:t>
      </w:r>
      <w:r w:rsidRPr="00D461C1">
        <w:rPr>
          <w:rFonts w:ascii="Times New Roman" w:hAnsi="Times New Roman"/>
          <w:b/>
          <w:sz w:val="24"/>
          <w:szCs w:val="24"/>
        </w:rPr>
        <w:t>,</w:t>
      </w:r>
      <w:r w:rsidRPr="00A3799B">
        <w:rPr>
          <w:rFonts w:ascii="Times New Roman" w:hAnsi="Times New Roman"/>
          <w:b/>
          <w:sz w:val="24"/>
          <w:szCs w:val="24"/>
        </w:rPr>
        <w:t xml:space="preserve"> MATIČNI URED</w:t>
      </w:r>
      <w:r w:rsidRPr="00751F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GRAČAC</w:t>
      </w:r>
      <w:r w:rsidRPr="00EC33DF">
        <w:rPr>
          <w:rFonts w:ascii="Times New Roman" w:hAnsi="Times New Roman"/>
          <w:b/>
          <w:sz w:val="24"/>
          <w:szCs w:val="24"/>
        </w:rPr>
        <w:t xml:space="preserve">, </w:t>
      </w:r>
    </w:p>
    <w:p w14:paraId="3ED2A92E" w14:textId="2271D3E1" w:rsidR="00A34B3A" w:rsidRPr="0030701F" w:rsidRDefault="00A34B3A" w:rsidP="00A34B3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0701F">
        <w:rPr>
          <w:rFonts w:ascii="Times New Roman" w:hAnsi="Times New Roman"/>
          <w:b/>
          <w:sz w:val="24"/>
          <w:szCs w:val="24"/>
          <w:lang w:val="de-DE"/>
        </w:rPr>
        <w:t xml:space="preserve">Park Sv. </w:t>
      </w:r>
      <w:proofErr w:type="spellStart"/>
      <w:r w:rsidRPr="0030701F">
        <w:rPr>
          <w:rFonts w:ascii="Times New Roman" w:hAnsi="Times New Roman"/>
          <w:b/>
          <w:sz w:val="24"/>
          <w:szCs w:val="24"/>
          <w:lang w:val="de-DE"/>
        </w:rPr>
        <w:t>Jurja</w:t>
      </w:r>
      <w:proofErr w:type="spellEnd"/>
      <w:r w:rsidRPr="0030701F">
        <w:rPr>
          <w:rFonts w:ascii="Times New Roman" w:hAnsi="Times New Roman"/>
          <w:b/>
          <w:sz w:val="24"/>
          <w:szCs w:val="24"/>
          <w:lang w:val="de-DE"/>
        </w:rPr>
        <w:t xml:space="preserve"> 1</w:t>
      </w:r>
      <w:r w:rsidRPr="0030701F"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b/>
          <w:sz w:val="24"/>
          <w:szCs w:val="24"/>
        </w:rPr>
        <w:t>Gračac</w:t>
      </w:r>
      <w:r w:rsidRPr="0030701F">
        <w:rPr>
          <w:rFonts w:ascii="Times New Roman" w:hAnsi="Times New Roman"/>
          <w:b/>
          <w:sz w:val="24"/>
          <w:szCs w:val="24"/>
        </w:rPr>
        <w:t>, tel</w:t>
      </w:r>
      <w:r w:rsidRPr="00090D05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CC7A4E">
        <w:rPr>
          <w:rFonts w:ascii="Times New Roman" w:hAnsi="Times New Roman"/>
          <w:b/>
          <w:sz w:val="24"/>
          <w:szCs w:val="24"/>
        </w:rPr>
        <w:t>773-833</w:t>
      </w:r>
    </w:p>
    <w:p w14:paraId="498E466E" w14:textId="77777777" w:rsidR="0098020B" w:rsidRDefault="0098020B"/>
    <w:sectPr w:rsidR="0098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A"/>
    <w:rsid w:val="008C397F"/>
    <w:rsid w:val="0098020B"/>
    <w:rsid w:val="00A3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6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4B3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4B3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Božić</dc:creator>
  <cp:lastModifiedBy>Windows User</cp:lastModifiedBy>
  <cp:revision>2</cp:revision>
  <cp:lastPrinted>2022-11-11T12:22:00Z</cp:lastPrinted>
  <dcterms:created xsi:type="dcterms:W3CDTF">2022-11-11T12:22:00Z</dcterms:created>
  <dcterms:modified xsi:type="dcterms:W3CDTF">2022-11-11T12:22:00Z</dcterms:modified>
</cp:coreProperties>
</file>