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4380615D" wp14:editId="2F240E1E">
            <wp:simplePos x="0" y="0"/>
            <wp:positionH relativeFrom="column">
              <wp:posOffset>359410</wp:posOffset>
            </wp:positionH>
            <wp:positionV relativeFrom="paragraph">
              <wp:posOffset>-29845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REPUBLIKA HRVATSKA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ZADARSKA  ŽUPANIJA</w:t>
      </w:r>
    </w:p>
    <w:p w:rsidR="005339A6" w:rsidRPr="005339A6" w:rsidRDefault="00F570CF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sz w:val="8"/>
          <w:szCs w:val="8"/>
          <w:lang w:eastAsia="hr-HR"/>
        </w:rPr>
      </w:pPr>
      <w:r>
        <w:rPr>
          <w:rFonts w:ascii="Calibri" w:eastAsia="Times New Roman" w:hAnsi="Calibri" w:cs="Calibri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625471329" r:id="rId8"/>
        </w:pict>
      </w:r>
      <w:r w:rsidR="005339A6"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</w:t>
      </w:r>
    </w:p>
    <w:p w:rsidR="005339A6" w:rsidRPr="009D7D99" w:rsidRDefault="005339A6" w:rsidP="005339A6">
      <w:pPr>
        <w:widowControl w:val="0"/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OPĆINA GRAČAC</w: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begin"/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instrText xml:space="preserve"> SEQ CHAPTER \h \r 1</w:instrText>
      </w: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fldChar w:fldCharType="end"/>
      </w:r>
    </w:p>
    <w:p w:rsidR="005339A6" w:rsidRPr="009D7D99" w:rsidRDefault="005339A6" w:rsidP="005339A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          Povjerenstvo za </w:t>
      </w:r>
      <w:r w:rsidR="00935DE5">
        <w:rPr>
          <w:rFonts w:ascii="Calibri" w:eastAsia="Calibri" w:hAnsi="Calibri" w:cs="Times New Roman"/>
          <w:b/>
          <w:sz w:val="24"/>
          <w:szCs w:val="24"/>
        </w:rPr>
        <w:t>dodjelu potpora za uređenje okućnica</w:t>
      </w:r>
      <w:r w:rsidRPr="009D7D99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5339A6" w:rsidRPr="005339A6" w:rsidRDefault="005339A6" w:rsidP="005339A6">
      <w:pPr>
        <w:spacing w:after="0" w:line="240" w:lineRule="auto"/>
        <w:rPr>
          <w:rFonts w:ascii="Calibri" w:eastAsia="Times New Roman" w:hAnsi="Calibri" w:cs="Calibri"/>
          <w:b/>
          <w:sz w:val="8"/>
          <w:szCs w:val="8"/>
          <w:lang w:eastAsia="hr-HR"/>
        </w:rPr>
      </w:pPr>
    </w:p>
    <w:p w:rsidR="005339A6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KLASA: </w:t>
      </w:r>
      <w:r w:rsidR="00935DE5">
        <w:rPr>
          <w:rFonts w:ascii="Calibri" w:eastAsia="Times New Roman" w:hAnsi="Calibri" w:cs="Calibri"/>
          <w:b/>
          <w:sz w:val="24"/>
          <w:szCs w:val="24"/>
          <w:lang w:eastAsia="hr-HR"/>
        </w:rPr>
        <w:t>363-01/19-01/</w:t>
      </w:r>
      <w:r w:rsidR="00D20081">
        <w:rPr>
          <w:rFonts w:ascii="Calibri" w:eastAsia="Times New Roman" w:hAnsi="Calibri" w:cs="Calibri"/>
          <w:b/>
          <w:sz w:val="24"/>
          <w:szCs w:val="24"/>
          <w:lang w:eastAsia="hr-HR"/>
        </w:rPr>
        <w:t>5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D7D99">
        <w:rPr>
          <w:rFonts w:ascii="Calibri" w:eastAsia="Times New Roman" w:hAnsi="Calibri" w:cs="Calibri"/>
          <w:b/>
          <w:sz w:val="24"/>
          <w:szCs w:val="24"/>
          <w:lang w:eastAsia="hr-HR"/>
        </w:rPr>
        <w:t>URBROJ: 2198/31-01-19-</w:t>
      </w:r>
      <w:r w:rsidR="004154BE">
        <w:rPr>
          <w:rFonts w:ascii="Calibri" w:eastAsia="Times New Roman" w:hAnsi="Calibri" w:cs="Calibri"/>
          <w:b/>
          <w:sz w:val="24"/>
          <w:szCs w:val="24"/>
          <w:lang w:eastAsia="hr-HR"/>
        </w:rPr>
        <w:t>11</w:t>
      </w:r>
      <w:r w:rsidR="0044636F">
        <w:rPr>
          <w:rFonts w:ascii="Calibri" w:eastAsia="Times New Roman" w:hAnsi="Calibri" w:cs="Calibri"/>
          <w:b/>
          <w:sz w:val="24"/>
          <w:szCs w:val="24"/>
          <w:lang w:eastAsia="hr-HR"/>
        </w:rPr>
        <w:t>3</w:t>
      </w:r>
    </w:p>
    <w:p w:rsidR="005339A6" w:rsidRPr="009D7D99" w:rsidRDefault="005339A6" w:rsidP="005339A6">
      <w:pPr>
        <w:spacing w:after="0" w:line="240" w:lineRule="auto"/>
        <w:outlineLvl w:val="0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Gračac, </w:t>
      </w:r>
      <w:r w:rsidR="004154BE">
        <w:rPr>
          <w:rFonts w:ascii="Calibri" w:eastAsia="Times New Roman" w:hAnsi="Calibri" w:cs="Calibri"/>
          <w:b/>
          <w:sz w:val="24"/>
          <w:szCs w:val="24"/>
          <w:lang w:eastAsia="hr-HR"/>
        </w:rPr>
        <w:t>24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. </w:t>
      </w:r>
      <w:r w:rsidR="000D6F48"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sr</w:t>
      </w:r>
      <w:r w:rsidRPr="004D079E">
        <w:rPr>
          <w:rFonts w:ascii="Calibri" w:eastAsia="Times New Roman" w:hAnsi="Calibri" w:cs="Calibri"/>
          <w:b/>
          <w:sz w:val="24"/>
          <w:szCs w:val="24"/>
          <w:lang w:eastAsia="hr-HR"/>
        </w:rPr>
        <w:t>pnja 2019. godine</w:t>
      </w:r>
    </w:p>
    <w:p w:rsidR="005339A6" w:rsidRDefault="005339A6" w:rsidP="005339A6">
      <w:pPr>
        <w:rPr>
          <w:sz w:val="24"/>
          <w:szCs w:val="24"/>
        </w:rPr>
      </w:pPr>
    </w:p>
    <w:p w:rsidR="004154BE" w:rsidRDefault="004154BE" w:rsidP="004154BE">
      <w:pPr>
        <w:spacing w:after="0"/>
        <w:jc w:val="center"/>
        <w:rPr>
          <w:b/>
          <w:sz w:val="24"/>
          <w:szCs w:val="24"/>
        </w:rPr>
      </w:pPr>
      <w:r w:rsidRPr="004154BE">
        <w:rPr>
          <w:b/>
          <w:sz w:val="24"/>
          <w:szCs w:val="24"/>
        </w:rPr>
        <w:t xml:space="preserve">OBAVIJEST </w:t>
      </w:r>
    </w:p>
    <w:p w:rsidR="004154BE" w:rsidRDefault="004154BE" w:rsidP="004154BE">
      <w:pPr>
        <w:spacing w:after="0"/>
        <w:jc w:val="center"/>
        <w:rPr>
          <w:b/>
          <w:sz w:val="24"/>
          <w:szCs w:val="24"/>
        </w:rPr>
      </w:pPr>
      <w:r w:rsidRPr="004154BE">
        <w:rPr>
          <w:b/>
          <w:sz w:val="24"/>
          <w:szCs w:val="24"/>
        </w:rPr>
        <w:t xml:space="preserve">I POZIV ZA SKLAPANJE UGOVORA </w:t>
      </w:r>
    </w:p>
    <w:p w:rsidR="005D68D1" w:rsidRPr="004154BE" w:rsidRDefault="004154BE" w:rsidP="004154BE">
      <w:pPr>
        <w:spacing w:after="0"/>
        <w:jc w:val="center"/>
        <w:rPr>
          <w:b/>
          <w:sz w:val="24"/>
          <w:szCs w:val="24"/>
        </w:rPr>
      </w:pPr>
      <w:r w:rsidRPr="004154BE">
        <w:rPr>
          <w:b/>
          <w:sz w:val="24"/>
          <w:szCs w:val="24"/>
        </w:rPr>
        <w:t xml:space="preserve">PO PROVEDENOM </w:t>
      </w:r>
      <w:r w:rsidR="00B7610B">
        <w:rPr>
          <w:b/>
          <w:sz w:val="24"/>
          <w:szCs w:val="24"/>
        </w:rPr>
        <w:t>„</w:t>
      </w:r>
      <w:r w:rsidRPr="004154BE">
        <w:rPr>
          <w:b/>
          <w:sz w:val="24"/>
          <w:szCs w:val="24"/>
        </w:rPr>
        <w:t>JAVNOM POZIVU ZA DODJELU POTPORAZA UREĐENJE OKUĆNICANA PODRUČJU OPĆINE GRAČAC ZA 2019. GODINU</w:t>
      </w:r>
      <w:r w:rsidR="00B7610B">
        <w:rPr>
          <w:b/>
          <w:sz w:val="24"/>
          <w:szCs w:val="24"/>
        </w:rPr>
        <w:t>“</w:t>
      </w:r>
    </w:p>
    <w:p w:rsidR="004154BE" w:rsidRDefault="004154BE" w:rsidP="004154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B7610B" w:rsidRDefault="00B7610B" w:rsidP="00B7610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P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>ozivaju prijavitelji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 xml:space="preserve"> od rednog broja 1. do rednog broja 4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>1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 xml:space="preserve">., odnosno do crte, </w:t>
      </w:r>
      <w:r w:rsidRPr="00B7610B">
        <w:rPr>
          <w:rFonts w:ascii="Calibri" w:eastAsia="Times New Roman" w:hAnsi="Calibri" w:cs="Calibri"/>
          <w:sz w:val="24"/>
          <w:szCs w:val="24"/>
          <w:lang w:eastAsia="hr-HR"/>
        </w:rPr>
        <w:t>na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Pr="00B7610B">
        <w:rPr>
          <w:rFonts w:ascii="Calibri" w:eastAsia="Times New Roman" w:hAnsi="Calibri" w:cs="Calibri"/>
          <w:sz w:val="24"/>
          <w:szCs w:val="24"/>
          <w:lang w:eastAsia="hr-HR"/>
        </w:rPr>
        <w:t>potpisivanje</w:t>
      </w:r>
      <w:r w:rsidR="004154BE" w:rsidRPr="00B7610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Ugovora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o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dodjeli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potpore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za uređenje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okućnice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.</w:t>
      </w:r>
    </w:p>
    <w:p w:rsidR="0044636F" w:rsidRDefault="0044636F" w:rsidP="0044636F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hr-HR"/>
        </w:rPr>
      </w:pPr>
    </w:p>
    <w:p w:rsidR="0044636F" w:rsidRPr="0044636F" w:rsidRDefault="0044636F" w:rsidP="0044636F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hr-HR"/>
        </w:rPr>
      </w:pP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Potpisivanje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Ugovora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o </w:t>
      </w: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dodjeli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potpore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za uređenje </w:t>
      </w: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okućnice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počinje</w:t>
      </w:r>
      <w:proofErr w:type="spell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gramStart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od</w:t>
      </w:r>
      <w:proofErr w:type="gram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24. </w:t>
      </w:r>
      <w:proofErr w:type="spellStart"/>
      <w:proofErr w:type="gramStart"/>
      <w:r>
        <w:rPr>
          <w:rFonts w:ascii="Calibri" w:eastAsia="Times New Roman" w:hAnsi="Calibri" w:cs="Calibri"/>
          <w:sz w:val="24"/>
          <w:szCs w:val="24"/>
          <w:lang w:val="en-US" w:eastAsia="hr-HR"/>
        </w:rPr>
        <w:t>s</w:t>
      </w:r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>rpnja</w:t>
      </w:r>
      <w:proofErr w:type="spellEnd"/>
      <w:proofErr w:type="gramEnd"/>
      <w:r w:rsidRP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2019.</w:t>
      </w:r>
      <w:r w:rsidR="00F570C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gramStart"/>
      <w:r w:rsidR="00F570CF">
        <w:rPr>
          <w:rFonts w:ascii="Calibri" w:eastAsia="Times New Roman" w:hAnsi="Calibri" w:cs="Calibri"/>
          <w:sz w:val="24"/>
          <w:szCs w:val="24"/>
          <w:lang w:val="en-US" w:eastAsia="hr-HR"/>
        </w:rPr>
        <w:t>godine</w:t>
      </w:r>
      <w:proofErr w:type="gramEnd"/>
      <w:r w:rsidR="00F570CF">
        <w:rPr>
          <w:rFonts w:ascii="Calibri" w:eastAsia="Times New Roman" w:hAnsi="Calibri" w:cs="Calibri"/>
          <w:sz w:val="24"/>
          <w:szCs w:val="24"/>
          <w:lang w:val="en-US" w:eastAsia="hr-HR"/>
        </w:rPr>
        <w:t>.</w:t>
      </w:r>
    </w:p>
    <w:p w:rsidR="00B7610B" w:rsidRDefault="00B7610B" w:rsidP="00B7610B">
      <w:pPr>
        <w:pStyle w:val="Odlomakpopisa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val="en-US" w:eastAsia="hr-HR"/>
        </w:rPr>
      </w:pPr>
    </w:p>
    <w:p w:rsidR="00B7610B" w:rsidRPr="00B7610B" w:rsidRDefault="00B7610B" w:rsidP="00B7610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hr-HR"/>
        </w:rPr>
      </w:pP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Obavještavaju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se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prijavitelji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gram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od</w:t>
      </w:r>
      <w:proofErr w:type="gram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rednog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broja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42. </w:t>
      </w:r>
      <w:proofErr w:type="gram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do</w:t>
      </w:r>
      <w:proofErr w:type="gram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rednog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broja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73. </w:t>
      </w:r>
      <w:proofErr w:type="gram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da</w:t>
      </w:r>
      <w:proofErr w:type="gram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je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Općina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Gračac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osigurala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sredstva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>Izmjenama</w:t>
      </w:r>
      <w:proofErr w:type="spellEnd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i </w:t>
      </w:r>
      <w:proofErr w:type="spellStart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>dopunama</w:t>
      </w:r>
      <w:proofErr w:type="spellEnd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>Proračuna</w:t>
      </w:r>
      <w:proofErr w:type="spellEnd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>Općine</w:t>
      </w:r>
      <w:proofErr w:type="spellEnd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>Gračac</w:t>
      </w:r>
      <w:proofErr w:type="spellEnd"/>
      <w:r w:rsidR="0044636F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za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dodjelu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potpora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i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pozivaju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se </w:t>
      </w:r>
      <w:r w:rsidRPr="00B7610B">
        <w:rPr>
          <w:rFonts w:ascii="Calibri" w:eastAsia="Times New Roman" w:hAnsi="Calibri" w:cs="Calibri"/>
          <w:sz w:val="24"/>
          <w:szCs w:val="24"/>
          <w:lang w:eastAsia="hr-HR"/>
        </w:rPr>
        <w:t xml:space="preserve">na potpisivanje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Ugovora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o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dodjeli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potpore</w:t>
      </w:r>
      <w:proofErr w:type="spellEnd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za uređenje </w:t>
      </w:r>
      <w:proofErr w:type="spellStart"/>
      <w:r w:rsidRPr="00B7610B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>okućnice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uz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produženje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roka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za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izvršenje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radova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od 7 (</w:t>
      </w:r>
      <w:proofErr w:type="spellStart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sedam</w:t>
      </w:r>
      <w:proofErr w:type="spellEnd"/>
      <w:r w:rsidRPr="00B7610B">
        <w:rPr>
          <w:rFonts w:ascii="Calibri" w:eastAsia="Times New Roman" w:hAnsi="Calibri" w:cs="Calibri"/>
          <w:sz w:val="24"/>
          <w:szCs w:val="24"/>
          <w:lang w:val="en-US" w:eastAsia="hr-HR"/>
        </w:rPr>
        <w:t>) dana.</w:t>
      </w:r>
    </w:p>
    <w:p w:rsidR="0044636F" w:rsidRDefault="0044636F" w:rsidP="00B7610B">
      <w:pPr>
        <w:pStyle w:val="Odlomakpopisa"/>
        <w:spacing w:after="0" w:line="240" w:lineRule="auto"/>
        <w:jc w:val="both"/>
        <w:rPr>
          <w:sz w:val="24"/>
          <w:szCs w:val="24"/>
          <w:lang w:val="en-US"/>
        </w:rPr>
      </w:pPr>
    </w:p>
    <w:p w:rsidR="00935DE5" w:rsidRDefault="0044636F" w:rsidP="00B7610B">
      <w:pPr>
        <w:pStyle w:val="Odlomakpopisa"/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 w:rsidRPr="0044636F">
        <w:rPr>
          <w:sz w:val="24"/>
          <w:szCs w:val="24"/>
          <w:lang w:val="en-US"/>
        </w:rPr>
        <w:t>Potpisivanje</w:t>
      </w:r>
      <w:proofErr w:type="spellEnd"/>
      <w:r w:rsidRPr="0044636F">
        <w:rPr>
          <w:sz w:val="24"/>
          <w:szCs w:val="24"/>
          <w:lang w:val="en-US"/>
        </w:rPr>
        <w:t xml:space="preserve"> </w:t>
      </w:r>
      <w:proofErr w:type="spellStart"/>
      <w:r w:rsidRPr="0044636F">
        <w:rPr>
          <w:sz w:val="24"/>
          <w:szCs w:val="24"/>
          <w:lang w:val="en-US"/>
        </w:rPr>
        <w:t>Ugovora</w:t>
      </w:r>
      <w:proofErr w:type="spellEnd"/>
      <w:r w:rsidRPr="0044636F">
        <w:rPr>
          <w:sz w:val="24"/>
          <w:szCs w:val="24"/>
          <w:lang w:val="en-US"/>
        </w:rPr>
        <w:t xml:space="preserve"> o </w:t>
      </w:r>
      <w:proofErr w:type="spellStart"/>
      <w:r w:rsidRPr="0044636F">
        <w:rPr>
          <w:sz w:val="24"/>
          <w:szCs w:val="24"/>
          <w:lang w:val="en-US"/>
        </w:rPr>
        <w:t>dodjeli</w:t>
      </w:r>
      <w:proofErr w:type="spellEnd"/>
      <w:r w:rsidRPr="0044636F">
        <w:rPr>
          <w:sz w:val="24"/>
          <w:szCs w:val="24"/>
          <w:lang w:val="en-US"/>
        </w:rPr>
        <w:t xml:space="preserve"> </w:t>
      </w:r>
      <w:proofErr w:type="spellStart"/>
      <w:r w:rsidRPr="0044636F">
        <w:rPr>
          <w:sz w:val="24"/>
          <w:szCs w:val="24"/>
          <w:lang w:val="en-US"/>
        </w:rPr>
        <w:t>potpore</w:t>
      </w:r>
      <w:proofErr w:type="spellEnd"/>
      <w:r w:rsidRPr="0044636F">
        <w:rPr>
          <w:sz w:val="24"/>
          <w:szCs w:val="24"/>
          <w:lang w:val="en-US"/>
        </w:rPr>
        <w:t xml:space="preserve"> za uređenje </w:t>
      </w:r>
      <w:proofErr w:type="spellStart"/>
      <w:r w:rsidRPr="0044636F">
        <w:rPr>
          <w:sz w:val="24"/>
          <w:szCs w:val="24"/>
          <w:lang w:val="en-US"/>
        </w:rPr>
        <w:t>okućnice</w:t>
      </w:r>
      <w:proofErr w:type="spellEnd"/>
      <w:r w:rsidRPr="0044636F">
        <w:rPr>
          <w:sz w:val="24"/>
          <w:szCs w:val="24"/>
          <w:lang w:val="en-US"/>
        </w:rPr>
        <w:t xml:space="preserve"> </w:t>
      </w:r>
      <w:proofErr w:type="spellStart"/>
      <w:r w:rsidRPr="0044636F">
        <w:rPr>
          <w:sz w:val="24"/>
          <w:szCs w:val="24"/>
          <w:lang w:val="en-US"/>
        </w:rPr>
        <w:t>počinje</w:t>
      </w:r>
      <w:proofErr w:type="spellEnd"/>
      <w:r w:rsidRPr="0044636F">
        <w:rPr>
          <w:sz w:val="24"/>
          <w:szCs w:val="24"/>
          <w:lang w:val="en-US"/>
        </w:rPr>
        <w:t xml:space="preserve"> </w:t>
      </w:r>
      <w:proofErr w:type="gramStart"/>
      <w:r w:rsidRPr="0044636F">
        <w:rPr>
          <w:sz w:val="24"/>
          <w:szCs w:val="24"/>
          <w:lang w:val="en-US"/>
        </w:rPr>
        <w:t>od</w:t>
      </w:r>
      <w:proofErr w:type="gramEnd"/>
      <w:r w:rsidRPr="0044636F">
        <w:rPr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>9</w:t>
      </w:r>
      <w:r w:rsidRPr="0044636F">
        <w:rPr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sz w:val="24"/>
          <w:szCs w:val="24"/>
          <w:lang w:val="en-US"/>
        </w:rPr>
        <w:t>s</w:t>
      </w:r>
      <w:r w:rsidRPr="0044636F">
        <w:rPr>
          <w:sz w:val="24"/>
          <w:szCs w:val="24"/>
          <w:lang w:val="en-US"/>
        </w:rPr>
        <w:t>rpnja</w:t>
      </w:r>
      <w:proofErr w:type="spellEnd"/>
      <w:proofErr w:type="gramEnd"/>
      <w:r w:rsidRPr="0044636F">
        <w:rPr>
          <w:sz w:val="24"/>
          <w:szCs w:val="24"/>
          <w:lang w:val="en-US"/>
        </w:rPr>
        <w:t xml:space="preserve"> 2019.</w:t>
      </w:r>
    </w:p>
    <w:p w:rsidR="008F0F2A" w:rsidRDefault="008F0F2A" w:rsidP="008F0F2A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8F0F2A" w:rsidRDefault="008F0F2A" w:rsidP="008F0F2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hr-HR"/>
        </w:rPr>
      </w:pPr>
      <w:r>
        <w:rPr>
          <w:sz w:val="24"/>
          <w:szCs w:val="24"/>
          <w:lang w:val="en-US"/>
        </w:rPr>
        <w:t xml:space="preserve">Kod </w:t>
      </w:r>
      <w:proofErr w:type="spellStart"/>
      <w:r>
        <w:rPr>
          <w:sz w:val="24"/>
          <w:szCs w:val="24"/>
          <w:lang w:val="en-US"/>
        </w:rPr>
        <w:t>potpisivanja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Ugovora</w:t>
      </w:r>
      <w:proofErr w:type="spellEnd"/>
      <w:r w:rsidRPr="008F0F2A">
        <w:rPr>
          <w:rFonts w:ascii="Calibri" w:eastAsia="Times New Roman" w:hAnsi="Calibri" w:cs="Calibri"/>
          <w:b/>
          <w:sz w:val="24"/>
          <w:szCs w:val="24"/>
          <w:lang w:val="en-US" w:eastAsia="hr-HR"/>
        </w:rPr>
        <w:t xml:space="preserve"> </w:t>
      </w:r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o </w:t>
      </w:r>
      <w:proofErr w:type="spellStart"/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>dodjeli</w:t>
      </w:r>
      <w:proofErr w:type="spellEnd"/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>potpore</w:t>
      </w:r>
      <w:proofErr w:type="spellEnd"/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za uređenje </w:t>
      </w:r>
      <w:proofErr w:type="spellStart"/>
      <w:r w:rsidRPr="008F0F2A">
        <w:rPr>
          <w:rFonts w:ascii="Calibri" w:eastAsia="Times New Roman" w:hAnsi="Calibri" w:cs="Calibri"/>
          <w:sz w:val="24"/>
          <w:szCs w:val="24"/>
          <w:lang w:val="en-US" w:eastAsia="hr-HR"/>
        </w:rPr>
        <w:t>okućnice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hr-HR"/>
        </w:rPr>
        <w:t>potrebno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hr-HR"/>
        </w:rPr>
        <w:t xml:space="preserve"> je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hr-HR"/>
        </w:rPr>
        <w:t>predočiti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hr-HR"/>
        </w:rPr>
        <w:t>:</w:t>
      </w:r>
    </w:p>
    <w:p w:rsidR="008F0F2A" w:rsidRDefault="008F0F2A" w:rsidP="008F0F2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Osobnu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iskaznicu</w:t>
      </w:r>
      <w:proofErr w:type="spellEnd"/>
    </w:p>
    <w:p w:rsidR="008F0F2A" w:rsidRPr="008F0F2A" w:rsidRDefault="008F0F2A" w:rsidP="008F0F2A">
      <w:pPr>
        <w:pStyle w:val="Odlomakpopisa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Karticu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računa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nije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moguća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isplata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na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zaštićeni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račun</w:t>
      </w:r>
      <w:proofErr w:type="spellEnd"/>
      <w:r>
        <w:rPr>
          <w:sz w:val="24"/>
          <w:szCs w:val="24"/>
          <w:lang w:val="en-US"/>
        </w:rPr>
        <w:t>).</w:t>
      </w:r>
    </w:p>
    <w:p w:rsidR="0044636F" w:rsidRPr="00B7610B" w:rsidRDefault="0044636F" w:rsidP="00B7610B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:rsidR="007127BB" w:rsidRDefault="007127BB">
      <w:pPr>
        <w:spacing w:after="0" w:line="240" w:lineRule="auto"/>
      </w:pPr>
    </w:p>
    <w:p w:rsidR="00F570CF" w:rsidRDefault="00F570CF">
      <w:pPr>
        <w:spacing w:after="0" w:line="240" w:lineRule="auto"/>
      </w:pPr>
      <w:bookmarkStart w:id="0" w:name="_GoBack"/>
      <w:bookmarkEnd w:id="0"/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Pr="00D20081">
        <w:rPr>
          <w:b/>
        </w:rPr>
        <w:t>Predsjednik povjerenstva:</w:t>
      </w:r>
    </w:p>
    <w:p w:rsidR="00D20081" w:rsidRPr="00D20081" w:rsidRDefault="00D20081" w:rsidP="00D20081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D20081">
        <w:rPr>
          <w:b/>
        </w:rPr>
        <w:t>Nataša Tunjić</w:t>
      </w:r>
    </w:p>
    <w:p w:rsidR="005D68D1" w:rsidRDefault="005D68D1">
      <w:pPr>
        <w:spacing w:after="0" w:line="240" w:lineRule="auto"/>
      </w:pPr>
    </w:p>
    <w:sectPr w:rsidR="005D6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080"/>
    <w:multiLevelType w:val="hybridMultilevel"/>
    <w:tmpl w:val="4B4A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5EF"/>
    <w:multiLevelType w:val="hybridMultilevel"/>
    <w:tmpl w:val="09A2E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A7794"/>
    <w:multiLevelType w:val="hybridMultilevel"/>
    <w:tmpl w:val="3C501650"/>
    <w:lvl w:ilvl="0" w:tplc="4B06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C3C"/>
    <w:multiLevelType w:val="hybridMultilevel"/>
    <w:tmpl w:val="C08AE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36FC"/>
    <w:multiLevelType w:val="hybridMultilevel"/>
    <w:tmpl w:val="C5C815E4"/>
    <w:lvl w:ilvl="0" w:tplc="2C507C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51D"/>
    <w:multiLevelType w:val="hybridMultilevel"/>
    <w:tmpl w:val="50E00488"/>
    <w:lvl w:ilvl="0" w:tplc="43AA5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A6"/>
    <w:rsid w:val="000D6F48"/>
    <w:rsid w:val="000F73CA"/>
    <w:rsid w:val="002E121C"/>
    <w:rsid w:val="004154BE"/>
    <w:rsid w:val="004350C1"/>
    <w:rsid w:val="0044636F"/>
    <w:rsid w:val="004D079E"/>
    <w:rsid w:val="00506B72"/>
    <w:rsid w:val="00516470"/>
    <w:rsid w:val="005339A6"/>
    <w:rsid w:val="005D68D1"/>
    <w:rsid w:val="007127BB"/>
    <w:rsid w:val="00841956"/>
    <w:rsid w:val="008F0F2A"/>
    <w:rsid w:val="00935DE5"/>
    <w:rsid w:val="009D1F9E"/>
    <w:rsid w:val="00B7610B"/>
    <w:rsid w:val="00D20081"/>
    <w:rsid w:val="00F5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Reetkatablice">
    <w:name w:val="Table Grid"/>
    <w:basedOn w:val="Obinatablica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0D6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A6"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9A6"/>
    <w:pPr>
      <w:ind w:left="720"/>
      <w:contextualSpacing/>
    </w:pPr>
  </w:style>
  <w:style w:type="table" w:styleId="Reetkatablice">
    <w:name w:val="Table Grid"/>
    <w:basedOn w:val="Obinatablica"/>
    <w:uiPriority w:val="59"/>
    <w:rsid w:val="0093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0D6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2019-07-24T09:00:00Z</dcterms:created>
  <dcterms:modified xsi:type="dcterms:W3CDTF">2019-07-24T09:02:00Z</dcterms:modified>
</cp:coreProperties>
</file>