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66" w:rsidRDefault="008B5666" w:rsidP="008B5666">
      <w:pPr>
        <w:tabs>
          <w:tab w:val="left" w:pos="2482"/>
        </w:tabs>
        <w:spacing w:after="0" w:line="60" w:lineRule="atLeast"/>
        <w:jc w:val="center"/>
        <w:rPr>
          <w:rFonts w:ascii="Calibri" w:eastAsia="Calibri" w:hAnsi="Calibri"/>
          <w:b/>
          <w:sz w:val="140"/>
          <w:szCs w:val="140"/>
          <w:lang w:eastAsia="en-US"/>
        </w:rPr>
      </w:pPr>
    </w:p>
    <w:p w:rsidR="008B5666" w:rsidRPr="008B5666" w:rsidRDefault="008B5666" w:rsidP="008B5666">
      <w:pPr>
        <w:tabs>
          <w:tab w:val="left" w:pos="2482"/>
        </w:tabs>
        <w:spacing w:after="0" w:line="60" w:lineRule="atLeast"/>
        <w:jc w:val="center"/>
        <w:rPr>
          <w:rFonts w:ascii="Calibri" w:eastAsia="Calibri" w:hAnsi="Calibri"/>
          <w:b/>
          <w:sz w:val="140"/>
          <w:szCs w:val="140"/>
          <w:lang w:eastAsia="en-US"/>
        </w:rPr>
      </w:pPr>
      <w:r w:rsidRPr="008B5666">
        <w:rPr>
          <w:rFonts w:ascii="Calibri" w:eastAsia="Calibri" w:hAnsi="Calibri"/>
          <w:b/>
          <w:sz w:val="140"/>
          <w:szCs w:val="140"/>
          <w:lang w:eastAsia="en-US"/>
        </w:rPr>
        <w:t>OBAVIJEST</w:t>
      </w:r>
    </w:p>
    <w:p w:rsidR="008B5666" w:rsidRPr="008B5666" w:rsidRDefault="008B5666" w:rsidP="008B5666">
      <w:pPr>
        <w:tabs>
          <w:tab w:val="left" w:pos="2482"/>
        </w:tabs>
        <w:spacing w:after="0" w:line="60" w:lineRule="atLeas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B5666" w:rsidRPr="008B5666" w:rsidRDefault="008B5666" w:rsidP="008B5666">
      <w:pPr>
        <w:tabs>
          <w:tab w:val="left" w:pos="2482"/>
        </w:tabs>
        <w:spacing w:after="0" w:line="60" w:lineRule="atLeas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B5666" w:rsidRPr="008B5666" w:rsidRDefault="008B5666" w:rsidP="008B5666">
      <w:pPr>
        <w:tabs>
          <w:tab w:val="left" w:pos="2482"/>
        </w:tabs>
        <w:spacing w:after="0" w:line="60" w:lineRule="atLeas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B5666" w:rsidRPr="008B5666" w:rsidRDefault="008B5666" w:rsidP="008B5666">
      <w:pPr>
        <w:tabs>
          <w:tab w:val="left" w:pos="2482"/>
        </w:tabs>
        <w:spacing w:after="0" w:line="60" w:lineRule="atLeas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B5666" w:rsidRPr="008B5666" w:rsidRDefault="008B5666" w:rsidP="008B5666">
      <w:pPr>
        <w:tabs>
          <w:tab w:val="left" w:pos="2482"/>
        </w:tabs>
        <w:spacing w:after="0" w:line="60" w:lineRule="atLeast"/>
        <w:jc w:val="both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>Zbog kvara na vodoopskrbnoj mreži, dana 02.07.2018.g. biti će ograničena</w:t>
      </w:r>
      <w:bookmarkStart w:id="0" w:name="_GoBack"/>
      <w:bookmarkEnd w:id="0"/>
      <w:r w:rsidRPr="008B5666">
        <w:rPr>
          <w:rFonts w:ascii="Calibri" w:eastAsia="Calibri" w:hAnsi="Calibri"/>
          <w:b/>
          <w:sz w:val="36"/>
          <w:szCs w:val="36"/>
          <w:lang w:eastAsia="en-US"/>
        </w:rPr>
        <w:t xml:space="preserve"> isporuka vode za </w:t>
      </w:r>
      <w:r>
        <w:rPr>
          <w:rFonts w:ascii="Calibri" w:eastAsia="Calibri" w:hAnsi="Calibri"/>
          <w:b/>
          <w:sz w:val="36"/>
          <w:szCs w:val="36"/>
          <w:lang w:eastAsia="en-US"/>
        </w:rPr>
        <w:t>dio naselja Srb do otklanjanja kvara</w:t>
      </w:r>
      <w:r w:rsidRPr="008B5666">
        <w:rPr>
          <w:rFonts w:ascii="Calibri" w:eastAsia="Calibri" w:hAnsi="Calibri"/>
          <w:b/>
          <w:sz w:val="36"/>
          <w:szCs w:val="36"/>
          <w:lang w:eastAsia="en-US"/>
        </w:rPr>
        <w:t>.</w:t>
      </w:r>
    </w:p>
    <w:p w:rsidR="008B5666" w:rsidRPr="008B5666" w:rsidRDefault="008B5666" w:rsidP="008B5666">
      <w:pPr>
        <w:spacing w:after="0" w:line="60" w:lineRule="atLeast"/>
        <w:rPr>
          <w:rFonts w:ascii="Times New Roman" w:eastAsia="Calibri" w:hAnsi="Times New Roman"/>
          <w:sz w:val="40"/>
          <w:szCs w:val="40"/>
          <w:lang w:eastAsia="en-US"/>
        </w:rPr>
      </w:pPr>
    </w:p>
    <w:p w:rsidR="008B5666" w:rsidRPr="008B5666" w:rsidRDefault="008B5666" w:rsidP="008B5666">
      <w:pPr>
        <w:tabs>
          <w:tab w:val="left" w:pos="1785"/>
        </w:tabs>
        <w:spacing w:after="0" w:line="60" w:lineRule="atLeast"/>
        <w:jc w:val="both"/>
        <w:rPr>
          <w:rFonts w:ascii="Calibri" w:eastAsia="Calibri" w:hAnsi="Calibri" w:cs="Calibri"/>
          <w:b/>
          <w:sz w:val="36"/>
          <w:szCs w:val="36"/>
          <w:lang w:eastAsia="en-US"/>
        </w:rPr>
      </w:pPr>
      <w:r w:rsidRPr="008B5666">
        <w:rPr>
          <w:rFonts w:ascii="Calibri" w:eastAsia="Calibri" w:hAnsi="Calibri" w:cs="Calibri"/>
          <w:b/>
          <w:sz w:val="36"/>
          <w:szCs w:val="36"/>
          <w:lang w:eastAsia="en-US"/>
        </w:rPr>
        <w:t>Molimo građane za razumijevanje!</w:t>
      </w:r>
    </w:p>
    <w:p w:rsidR="008B5666" w:rsidRPr="008B5666" w:rsidRDefault="008B5666" w:rsidP="008B5666">
      <w:pPr>
        <w:tabs>
          <w:tab w:val="left" w:pos="1785"/>
        </w:tabs>
        <w:spacing w:after="0" w:line="60" w:lineRule="atLeast"/>
        <w:jc w:val="both"/>
        <w:rPr>
          <w:rFonts w:ascii="Calibri" w:eastAsia="Calibri" w:hAnsi="Calibri" w:cs="Calibri"/>
          <w:b/>
          <w:sz w:val="36"/>
          <w:szCs w:val="36"/>
          <w:lang w:eastAsia="en-US"/>
        </w:rPr>
      </w:pPr>
    </w:p>
    <w:p w:rsidR="008B5666" w:rsidRPr="008B5666" w:rsidRDefault="008B5666" w:rsidP="008B5666">
      <w:pPr>
        <w:tabs>
          <w:tab w:val="left" w:pos="1785"/>
        </w:tabs>
        <w:spacing w:after="0" w:line="60" w:lineRule="atLeast"/>
        <w:jc w:val="both"/>
        <w:rPr>
          <w:rFonts w:ascii="Calibri" w:eastAsia="Calibri" w:hAnsi="Calibri" w:cs="Calibri"/>
          <w:b/>
          <w:sz w:val="36"/>
          <w:szCs w:val="36"/>
          <w:lang w:eastAsia="en-US"/>
        </w:rPr>
      </w:pPr>
    </w:p>
    <w:p w:rsidR="008B5666" w:rsidRPr="008B5666" w:rsidRDefault="008B5666" w:rsidP="008B5666">
      <w:pPr>
        <w:tabs>
          <w:tab w:val="left" w:pos="1785"/>
        </w:tabs>
        <w:spacing w:after="0" w:line="60" w:lineRule="atLeas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U Gračacu, 02. srpnja </w:t>
      </w:r>
      <w:r w:rsidRPr="008B566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2018. godine</w:t>
      </w:r>
    </w:p>
    <w:p w:rsidR="008B5666" w:rsidRPr="008B5666" w:rsidRDefault="008B5666" w:rsidP="008B5666">
      <w:pPr>
        <w:tabs>
          <w:tab w:val="left" w:pos="1785"/>
        </w:tabs>
        <w:spacing w:after="0" w:line="60" w:lineRule="atLeas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B5666" w:rsidRPr="008B5666" w:rsidRDefault="008B5666" w:rsidP="008B5666">
      <w:pPr>
        <w:tabs>
          <w:tab w:val="left" w:pos="1785"/>
        </w:tabs>
        <w:spacing w:after="0" w:line="60" w:lineRule="atLeast"/>
        <w:jc w:val="right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B5666" w:rsidRPr="008B5666" w:rsidRDefault="008B5666" w:rsidP="008B5666">
      <w:pPr>
        <w:tabs>
          <w:tab w:val="left" w:pos="1785"/>
        </w:tabs>
        <w:spacing w:after="0" w:line="60" w:lineRule="atLeast"/>
        <w:jc w:val="right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B5666" w:rsidRPr="008B5666" w:rsidRDefault="008B5666" w:rsidP="008B5666">
      <w:pPr>
        <w:tabs>
          <w:tab w:val="left" w:pos="1785"/>
        </w:tabs>
        <w:spacing w:after="0" w:line="60" w:lineRule="atLeast"/>
        <w:jc w:val="right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B5666">
        <w:rPr>
          <w:rFonts w:ascii="Calibri" w:eastAsia="Calibri" w:hAnsi="Calibri" w:cs="Calibri"/>
          <w:b/>
          <w:sz w:val="28"/>
          <w:szCs w:val="28"/>
          <w:lang w:eastAsia="en-US"/>
        </w:rPr>
        <w:t>Uprava tvrtke</w:t>
      </w:r>
    </w:p>
    <w:p w:rsidR="008B5666" w:rsidRPr="008B5666" w:rsidRDefault="008B5666" w:rsidP="008B5666">
      <w:pPr>
        <w:tabs>
          <w:tab w:val="left" w:pos="1785"/>
        </w:tabs>
        <w:spacing w:after="0" w:line="60" w:lineRule="atLeast"/>
        <w:jc w:val="right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B5666">
        <w:rPr>
          <w:rFonts w:ascii="Calibri" w:eastAsia="Calibri" w:hAnsi="Calibri" w:cs="Calibri"/>
          <w:b/>
          <w:sz w:val="28"/>
          <w:szCs w:val="28"/>
          <w:lang w:eastAsia="en-US"/>
        </w:rPr>
        <w:t>GRAČAC VODOVOD I ODVODNJA d.o.o</w:t>
      </w:r>
    </w:p>
    <w:p w:rsidR="009771C6" w:rsidRPr="00B77971" w:rsidRDefault="009771C6" w:rsidP="00B77971"/>
    <w:sectPr w:rsidR="009771C6" w:rsidRPr="00B77971" w:rsidSect="00B31B31">
      <w:headerReference w:type="default" r:id="rId9"/>
      <w:footerReference w:type="default" r:id="rId10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FB" w:rsidRDefault="00212CFB" w:rsidP="00897A09">
      <w:pPr>
        <w:spacing w:after="0" w:line="240" w:lineRule="auto"/>
      </w:pPr>
      <w:r>
        <w:separator/>
      </w:r>
    </w:p>
  </w:endnote>
  <w:endnote w:type="continuationSeparator" w:id="0">
    <w:p w:rsidR="00212CFB" w:rsidRDefault="00212CFB" w:rsidP="0089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09" w:rsidRPr="00CD59E9" w:rsidRDefault="00897A09" w:rsidP="00CD59E9">
    <w:pPr>
      <w:pStyle w:val="Podnoje"/>
      <w:jc w:val="center"/>
      <w:rPr>
        <w:color w:val="4F81BD" w:themeColor="accent1"/>
      </w:rPr>
    </w:pP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Gračac vodovod i odvodnja d.o.o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za djelatnost javne vodoopskrbe i javne odvodnje , MB 4214269 upisano je u Trgovački sud u Zadru ((MBS 110044916).  Temeljni kapital u iznosu od 20.000,00 kuna uplaćen u cijelosti. Član uprave društva je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Marko Gale.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IBAN: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HR2223400091110657884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 SWIFT CODE: PBZGRH2X, Privredna banka Zagreb</w:t>
    </w:r>
    <w:r w:rsidRPr="00CD59E9">
      <w:rPr>
        <w:rFonts w:ascii="Cambria" w:hAnsi="Cambria" w:cs="Cambria"/>
        <w:b/>
        <w:bCs/>
        <w:color w:val="4F81BD" w:themeColor="accent1"/>
        <w:sz w:val="18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FB" w:rsidRDefault="00212CFB" w:rsidP="00897A09">
      <w:pPr>
        <w:spacing w:after="0" w:line="240" w:lineRule="auto"/>
      </w:pPr>
      <w:r>
        <w:separator/>
      </w:r>
    </w:p>
  </w:footnote>
  <w:footnote w:type="continuationSeparator" w:id="0">
    <w:p w:rsidR="00212CFB" w:rsidRDefault="00212CFB" w:rsidP="0089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09" w:rsidRDefault="00897A09">
    <w:pPr>
      <w:pStyle w:val="Zaglavlje"/>
      <w:rPr>
        <w:noProof/>
      </w:rPr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45E585B2" wp14:editId="1146D555">
          <wp:extent cx="3431607" cy="103822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1607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</w:p>
  <w:p w:rsidR="00897A09" w:rsidRPr="00897A09" w:rsidRDefault="00CD59E9">
    <w:pPr>
      <w:pStyle w:val="Zaglavlje"/>
      <w:rPr>
        <w:rFonts w:ascii="Cambria" w:hAnsi="Cambria"/>
        <w:noProof/>
        <w:color w:val="4F81BD" w:themeColor="accent1"/>
      </w:rPr>
    </w:pPr>
    <w:r>
      <w:rPr>
        <w:noProof/>
        <w:color w:val="4F81BD" w:themeColor="accent1"/>
      </w:rPr>
      <w:t xml:space="preserve">                </w:t>
    </w:r>
    <w:r w:rsidR="00897A09" w:rsidRPr="00897A09">
      <w:rPr>
        <w:rFonts w:ascii="Cambria" w:hAnsi="Cambria"/>
        <w:noProof/>
        <w:color w:val="4F81BD" w:themeColor="accent1"/>
      </w:rPr>
      <w:t xml:space="preserve">Tel.: +385 23 773-728, e-mail: </w:t>
    </w:r>
    <w:hyperlink r:id="rId2" w:history="1">
      <w:r w:rsidR="00897A09" w:rsidRPr="00897A09">
        <w:rPr>
          <w:rStyle w:val="Hiperveza"/>
          <w:rFonts w:ascii="Cambria" w:hAnsi="Cambria"/>
          <w:noProof/>
          <w:color w:val="4F81BD" w:themeColor="accent1"/>
        </w:rPr>
        <w:t>vodovod@gracac.hr</w:t>
      </w:r>
    </w:hyperlink>
    <w:r w:rsidR="00897A09" w:rsidRPr="00897A09">
      <w:rPr>
        <w:rFonts w:ascii="Cambria" w:hAnsi="Cambria"/>
        <w:noProof/>
        <w:color w:val="4F81BD" w:themeColor="accent1"/>
      </w:rPr>
      <w:t>, Park Sv. Jurja 1, 23440 Gračac</w:t>
    </w:r>
    <w:r w:rsidR="00897A09" w:rsidRPr="00897A09">
      <w:rPr>
        <w:rFonts w:ascii="Cambria" w:hAnsi="Cambria"/>
        <w:color w:val="4F81BD" w:themeColor="accent1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18BE"/>
    <w:lvl w:ilvl="0" w:tplc="00006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823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09"/>
    <w:rsid w:val="00212CFB"/>
    <w:rsid w:val="00282044"/>
    <w:rsid w:val="00385550"/>
    <w:rsid w:val="00434DDA"/>
    <w:rsid w:val="007203D2"/>
    <w:rsid w:val="00897A09"/>
    <w:rsid w:val="008B5666"/>
    <w:rsid w:val="009771C6"/>
    <w:rsid w:val="00A6031F"/>
    <w:rsid w:val="00B1295D"/>
    <w:rsid w:val="00B31B31"/>
    <w:rsid w:val="00B77971"/>
    <w:rsid w:val="00CD59E9"/>
    <w:rsid w:val="00F7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1F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1F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dovod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380F-29D4-4CFC-8161-32BCD1C1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gračac čistoća</cp:lastModifiedBy>
  <cp:revision>2</cp:revision>
  <dcterms:created xsi:type="dcterms:W3CDTF">2018-07-02T06:28:00Z</dcterms:created>
  <dcterms:modified xsi:type="dcterms:W3CDTF">2018-07-02T06:28:00Z</dcterms:modified>
</cp:coreProperties>
</file>