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6322" w14:textId="49310D9E" w:rsidR="0006585D" w:rsidRPr="0006585D" w:rsidRDefault="00852327" w:rsidP="0006585D">
      <w:pPr>
        <w:spacing w:after="0"/>
        <w:jc w:val="center"/>
        <w:rPr>
          <w:rFonts w:ascii="Arial" w:hAnsi="Arial" w:cs="Arial"/>
          <w:b/>
          <w:bCs/>
        </w:rPr>
      </w:pPr>
      <w:r w:rsidRPr="0006585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54DEE3" wp14:editId="36FA1AF7">
                <wp:simplePos x="0" y="0"/>
                <wp:positionH relativeFrom="page">
                  <wp:posOffset>1685925</wp:posOffset>
                </wp:positionH>
                <wp:positionV relativeFrom="paragraph">
                  <wp:posOffset>80645</wp:posOffset>
                </wp:positionV>
                <wp:extent cx="3474720" cy="9810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D27D8" w14:textId="01A75FFE" w:rsidR="0079313A" w:rsidRPr="003249F5" w:rsidRDefault="007F25EE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79313A"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PĆINSKO DRUŠTVO CRVENOG KRIŽA GRAČAC</w:t>
                            </w:r>
                          </w:p>
                          <w:p w14:paraId="706E415D" w14:textId="77777777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Školska 10, 23440 Gračac</w:t>
                            </w:r>
                          </w:p>
                          <w:p w14:paraId="50CE79F4" w14:textId="77777777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TEL/FAX: + 385 23 773 078</w:t>
                            </w:r>
                          </w:p>
                          <w:p w14:paraId="1C297882" w14:textId="54C22CEC" w:rsidR="0079313A" w:rsidRPr="003249F5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1E63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mail: </w:t>
                            </w:r>
                            <w:hyperlink r:id="rId8" w:history="1">
                              <w:r w:rsidRPr="003249F5">
                                <w:rPr>
                                  <w:rStyle w:val="Hiperveza"/>
                                  <w:rFonts w:ascii="Arial" w:hAnsi="Arial" w:cs="Arial"/>
                                  <w:b/>
                                  <w:bCs/>
                                </w:rPr>
                                <w:t>hck-gracac@zd.t-com.hr</w:t>
                              </w:r>
                            </w:hyperlink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B07906" w14:textId="67995D91" w:rsidR="0079313A" w:rsidRPr="007F25EE" w:rsidRDefault="0079313A" w:rsidP="001E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4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OIB: 34984860075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D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6.35pt;width:273.6pt;height:77.2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" filled="f" stroked="f">
                <v:textbox>
                  <w:txbxContent>
                    <w:p w14:paraId="247D27D8" w14:textId="01A75FFE" w:rsidR="0079313A" w:rsidRPr="003249F5" w:rsidRDefault="007F25EE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  <w:r w:rsidR="0079313A" w:rsidRPr="003249F5">
                        <w:rPr>
                          <w:rFonts w:ascii="Arial" w:hAnsi="Arial" w:cs="Arial"/>
                          <w:b/>
                          <w:bCs/>
                        </w:rPr>
                        <w:t>PĆINSKO DRUŠTVO CRVENOG KRIŽA GRAČAC</w:t>
                      </w:r>
                    </w:p>
                    <w:p w14:paraId="706E415D" w14:textId="77777777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Školska 10, 23440 Gračac</w:t>
                      </w:r>
                    </w:p>
                    <w:p w14:paraId="50CE79F4" w14:textId="77777777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TEL/FAX: + 385 23 773 078</w:t>
                      </w:r>
                    </w:p>
                    <w:p w14:paraId="1C297882" w14:textId="54C22CEC" w:rsidR="0079313A" w:rsidRPr="003249F5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1E6314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 xml:space="preserve">mail: </w:t>
                      </w:r>
                      <w:hyperlink r:id="rId9" w:history="1">
                        <w:r w:rsidRPr="003249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hck-gracac@zd.t-com.hr</w:t>
                        </w:r>
                      </w:hyperlink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7B07906" w14:textId="67995D91" w:rsidR="0079313A" w:rsidRPr="007F25EE" w:rsidRDefault="0079313A" w:rsidP="001E63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49F5">
                        <w:rPr>
                          <w:rFonts w:ascii="Arial" w:hAnsi="Arial" w:cs="Arial"/>
                          <w:b/>
                          <w:bCs/>
                        </w:rPr>
                        <w:t>OIB: 34984860075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6585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F1FDA44" wp14:editId="2D22FD23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1082675" cy="1076325"/>
            <wp:effectExtent l="0" t="0" r="3175" b="9525"/>
            <wp:wrapThrough wrapText="bothSides">
              <wp:wrapPolygon edited="0">
                <wp:start x="0" y="0"/>
                <wp:lineTo x="0" y="21409"/>
                <wp:lineTo x="21283" y="21409"/>
                <wp:lineTo x="2128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85D" w:rsidRPr="0006585D">
        <w:rPr>
          <w:rFonts w:ascii="Arial" w:hAnsi="Arial" w:cs="Arial"/>
          <w:b/>
          <w:bCs/>
        </w:rPr>
        <w:t>OBRAZAC PRIJAVE NA JAVNI POZIV</w:t>
      </w:r>
    </w:p>
    <w:p w14:paraId="15200956" w14:textId="75005131" w:rsidR="0006585D" w:rsidRPr="0006585D" w:rsidRDefault="0006585D" w:rsidP="0006585D">
      <w:pPr>
        <w:spacing w:after="0"/>
        <w:jc w:val="center"/>
        <w:rPr>
          <w:rFonts w:ascii="Arial" w:hAnsi="Arial" w:cs="Arial"/>
        </w:rPr>
      </w:pPr>
      <w:r w:rsidRPr="0006585D">
        <w:rPr>
          <w:rFonts w:ascii="Arial" w:hAnsi="Arial" w:cs="Arial"/>
        </w:rPr>
        <w:t>PRIPADNICIMA CILJNE SKUPINE ZA SUDJELOVANJU U PROJEKTU „</w:t>
      </w:r>
      <w:r>
        <w:rPr>
          <w:rFonts w:ascii="Arial" w:hAnsi="Arial" w:cs="Arial"/>
        </w:rPr>
        <w:t>PRUŽAM TI RUKU</w:t>
      </w:r>
      <w:r w:rsidRPr="0006585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(SF.3.4.11.01.0076)</w:t>
      </w:r>
      <w:r w:rsidRPr="0006585D">
        <w:rPr>
          <w:rFonts w:ascii="Arial" w:hAnsi="Arial" w:cs="Arial"/>
        </w:rPr>
        <w:t xml:space="preserve"> U OKVIRU POZIVA NA DOSTAVU PROJEKTNIH PRIJEDLOGA „ZAŽELI – PREVENCIJA INSTITUCIONALIZACIJE“</w:t>
      </w:r>
    </w:p>
    <w:p w14:paraId="0912F6FF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3"/>
      </w:tblGrid>
      <w:tr w:rsidR="0006585D" w:rsidRPr="0006585D" w14:paraId="3440788C" w14:textId="77777777" w:rsidTr="0006585D">
        <w:trPr>
          <w:trHeight w:val="5"/>
        </w:trPr>
        <w:tc>
          <w:tcPr>
            <w:tcW w:w="10065" w:type="dxa"/>
            <w:gridSpan w:val="2"/>
            <w:shd w:val="clear" w:color="auto" w:fill="A5D7CF"/>
          </w:tcPr>
          <w:p w14:paraId="379A4471" w14:textId="0C9BB13B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PODACI O</w:t>
            </w:r>
            <w:r w:rsidR="00B8348F">
              <w:rPr>
                <w:rFonts w:ascii="Arial" w:hAnsi="Arial" w:cs="Arial"/>
              </w:rPr>
              <w:t xml:space="preserve"> SUDIONIKU</w:t>
            </w:r>
          </w:p>
        </w:tc>
      </w:tr>
      <w:tr w:rsidR="0006585D" w:rsidRPr="0006585D" w14:paraId="29493570" w14:textId="77777777" w:rsidTr="0006585D">
        <w:trPr>
          <w:trHeight w:val="9"/>
        </w:trPr>
        <w:tc>
          <w:tcPr>
            <w:tcW w:w="2612" w:type="dxa"/>
            <w:shd w:val="clear" w:color="auto" w:fill="A5D7CF"/>
          </w:tcPr>
          <w:p w14:paraId="285D5001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IME I PREZIME</w:t>
            </w:r>
          </w:p>
        </w:tc>
        <w:tc>
          <w:tcPr>
            <w:tcW w:w="7453" w:type="dxa"/>
          </w:tcPr>
          <w:p w14:paraId="1ED2F23C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1DA3A04C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36347F6A" w14:textId="77777777" w:rsidTr="0006585D">
        <w:trPr>
          <w:trHeight w:val="9"/>
        </w:trPr>
        <w:tc>
          <w:tcPr>
            <w:tcW w:w="2612" w:type="dxa"/>
            <w:shd w:val="clear" w:color="auto" w:fill="A5D7CF"/>
          </w:tcPr>
          <w:p w14:paraId="7893DB82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DATUM ROĐENJA</w:t>
            </w:r>
          </w:p>
        </w:tc>
        <w:tc>
          <w:tcPr>
            <w:tcW w:w="7453" w:type="dxa"/>
          </w:tcPr>
          <w:p w14:paraId="5B58F18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7E379AA4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333A1D05" w14:textId="77777777" w:rsidTr="0006585D">
        <w:trPr>
          <w:trHeight w:val="9"/>
        </w:trPr>
        <w:tc>
          <w:tcPr>
            <w:tcW w:w="2612" w:type="dxa"/>
            <w:shd w:val="clear" w:color="auto" w:fill="A5D7CF"/>
          </w:tcPr>
          <w:p w14:paraId="1708C679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ADRESA</w:t>
            </w:r>
          </w:p>
        </w:tc>
        <w:tc>
          <w:tcPr>
            <w:tcW w:w="7453" w:type="dxa"/>
          </w:tcPr>
          <w:p w14:paraId="46B2D5F1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55C64B0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0FC2B43D" w14:textId="77777777" w:rsidTr="0006585D">
        <w:trPr>
          <w:trHeight w:val="9"/>
        </w:trPr>
        <w:tc>
          <w:tcPr>
            <w:tcW w:w="2612" w:type="dxa"/>
            <w:shd w:val="clear" w:color="auto" w:fill="A5D7CF"/>
          </w:tcPr>
          <w:p w14:paraId="577826DA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OIB</w:t>
            </w:r>
          </w:p>
        </w:tc>
        <w:tc>
          <w:tcPr>
            <w:tcW w:w="7453" w:type="dxa"/>
          </w:tcPr>
          <w:p w14:paraId="3777517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777CF4A7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40EAB0E2" w14:textId="77777777" w:rsidTr="0006585D">
        <w:trPr>
          <w:trHeight w:val="9"/>
        </w:trPr>
        <w:tc>
          <w:tcPr>
            <w:tcW w:w="2612" w:type="dxa"/>
            <w:shd w:val="clear" w:color="auto" w:fill="A5D7CF"/>
          </w:tcPr>
          <w:p w14:paraId="3B894E8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KONTAKT BROJ</w:t>
            </w:r>
          </w:p>
        </w:tc>
        <w:tc>
          <w:tcPr>
            <w:tcW w:w="7453" w:type="dxa"/>
          </w:tcPr>
          <w:p w14:paraId="1D960D4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2088F34E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2AB880C3" w14:textId="77777777" w:rsidTr="0006585D">
        <w:trPr>
          <w:trHeight w:val="2372"/>
        </w:trPr>
        <w:tc>
          <w:tcPr>
            <w:tcW w:w="2612" w:type="dxa"/>
            <w:shd w:val="clear" w:color="auto" w:fill="A5D7CF"/>
          </w:tcPr>
          <w:p w14:paraId="069094C3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KOJOJ KATEGORIJI CILJNE SKUPINE PRIPADATE </w:t>
            </w:r>
          </w:p>
          <w:p w14:paraId="73A7BB54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04CA7217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(zaokružite broj/I ili II/ ispred kategorije kojoj ciljnoj skupini pripadate- moguće je zaokružiti obje opcije)</w:t>
            </w:r>
          </w:p>
        </w:tc>
        <w:tc>
          <w:tcPr>
            <w:tcW w:w="7453" w:type="dxa"/>
          </w:tcPr>
          <w:p w14:paraId="65879779" w14:textId="40E377F2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Pripadnost kategoriji ciljne skupine </w:t>
            </w:r>
            <w:r w:rsidR="00B8348F">
              <w:rPr>
                <w:rFonts w:ascii="Arial" w:hAnsi="Arial" w:cs="Arial"/>
              </w:rPr>
              <w:t>sudionika</w:t>
            </w:r>
            <w:r w:rsidRPr="0006585D">
              <w:rPr>
                <w:rFonts w:ascii="Arial" w:hAnsi="Arial" w:cs="Arial"/>
              </w:rPr>
              <w:t>:</w:t>
            </w:r>
          </w:p>
          <w:p w14:paraId="1DCAE2D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0B6DECF7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13286772" w14:textId="77777777" w:rsidR="0006585D" w:rsidRPr="0006585D" w:rsidRDefault="0006585D" w:rsidP="0006585D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Starija osoba (u dobi od 65 godina i više)</w:t>
            </w:r>
          </w:p>
          <w:p w14:paraId="10153E3C" w14:textId="79AF9FA2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1A0131A8" w14:textId="77777777" w:rsidR="0006585D" w:rsidRPr="0006585D" w:rsidRDefault="0006585D" w:rsidP="0006585D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Osoba s invaliditetom 3. ili 4. stupnja (18 i više godina)</w:t>
            </w:r>
          </w:p>
          <w:p w14:paraId="3ADAB3C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73309B08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3308040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tbl>
      <w:tblPr>
        <w:tblpPr w:leftFromText="180" w:rightFromText="180" w:vertAnchor="page" w:horzAnchor="margin" w:tblpY="20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0"/>
        <w:gridCol w:w="7568"/>
      </w:tblGrid>
      <w:tr w:rsidR="0006585D" w:rsidRPr="0006585D" w14:paraId="3ACD0E1F" w14:textId="77777777" w:rsidTr="0006585D">
        <w:trPr>
          <w:trHeight w:val="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A5D7CF"/>
          </w:tcPr>
          <w:p w14:paraId="76B4CEB2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lastRenderedPageBreak/>
              <w:t xml:space="preserve">BROJ ČLANOVA  KUĆANSTVA </w:t>
            </w:r>
            <w:r w:rsidRPr="0006585D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7568" w:type="dxa"/>
            <w:tcBorders>
              <w:bottom w:val="nil"/>
            </w:tcBorders>
          </w:tcPr>
          <w:p w14:paraId="116A6C6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      </w:t>
            </w:r>
          </w:p>
        </w:tc>
      </w:tr>
      <w:tr w:rsidR="0006585D" w:rsidRPr="0006585D" w14:paraId="7DB8437D" w14:textId="77777777" w:rsidTr="0006585D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A5D7CF"/>
          </w:tcPr>
          <w:p w14:paraId="67A3944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097C398B" w14:textId="25FDC94F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      </w:t>
            </w:r>
            <w:r w:rsidR="00B8348F">
              <w:rPr>
                <w:rFonts w:ascii="Arial" w:hAnsi="Arial" w:cs="Arial"/>
              </w:rPr>
              <w:t xml:space="preserve">     </w:t>
            </w:r>
            <w:r w:rsidRPr="0006585D">
              <w:rPr>
                <w:rFonts w:ascii="Arial" w:hAnsi="Arial" w:cs="Arial"/>
              </w:rPr>
              <w:t xml:space="preserve">a) </w:t>
            </w:r>
            <w:r w:rsidR="00BC5420">
              <w:rPr>
                <w:rFonts w:ascii="Arial" w:hAnsi="Arial" w:cs="Arial"/>
              </w:rPr>
              <w:t xml:space="preserve">  </w:t>
            </w:r>
            <w:r w:rsidRPr="0006585D">
              <w:rPr>
                <w:rFonts w:ascii="Arial" w:hAnsi="Arial" w:cs="Arial"/>
              </w:rPr>
              <w:t>Samačko</w:t>
            </w:r>
          </w:p>
        </w:tc>
      </w:tr>
      <w:tr w:rsidR="0006585D" w:rsidRPr="0006585D" w14:paraId="06D5DFFB" w14:textId="77777777" w:rsidTr="0006585D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A5D7CF"/>
          </w:tcPr>
          <w:p w14:paraId="210202E1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(zaokružite točnu tvrdnju)</w:t>
            </w: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65353DF0" w14:textId="77777777" w:rsidR="0006585D" w:rsidRPr="0006585D" w:rsidRDefault="0006585D" w:rsidP="0006585D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Dvočlano</w:t>
            </w:r>
          </w:p>
          <w:p w14:paraId="469615FA" w14:textId="77777777" w:rsidR="0006585D" w:rsidRPr="0006585D" w:rsidRDefault="0006585D" w:rsidP="0006585D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Višečlano (upisati broj članova) ____________________</w:t>
            </w:r>
          </w:p>
        </w:tc>
      </w:tr>
      <w:tr w:rsidR="0006585D" w:rsidRPr="0006585D" w14:paraId="2D180C0D" w14:textId="77777777" w:rsidTr="0006585D">
        <w:trPr>
          <w:trHeight w:val="88"/>
        </w:trPr>
        <w:tc>
          <w:tcPr>
            <w:tcW w:w="2492" w:type="dxa"/>
            <w:gridSpan w:val="2"/>
            <w:tcBorders>
              <w:top w:val="nil"/>
            </w:tcBorders>
            <w:shd w:val="clear" w:color="auto" w:fill="A5D7CF"/>
          </w:tcPr>
          <w:p w14:paraId="55FE509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68" w:type="dxa"/>
            <w:tcBorders>
              <w:top w:val="nil"/>
            </w:tcBorders>
          </w:tcPr>
          <w:p w14:paraId="1866715F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</w:t>
            </w:r>
          </w:p>
        </w:tc>
      </w:tr>
      <w:tr w:rsidR="0006585D" w:rsidRPr="0006585D" w14:paraId="3F7BC4E7" w14:textId="77777777" w:rsidTr="0006585D">
        <w:trPr>
          <w:trHeight w:val="21"/>
        </w:trPr>
        <w:tc>
          <w:tcPr>
            <w:tcW w:w="24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5D7CF"/>
          </w:tcPr>
          <w:p w14:paraId="0E930D97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KORIŠTENJE ISTE ILI SLIČNE USLUGE</w:t>
            </w:r>
          </w:p>
          <w:p w14:paraId="3A7D1C8B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6CBCCD4C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(zaokružite točnu tvrdnju)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14:paraId="221CBD6B" w14:textId="5F9B537C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Korisnik/</w:t>
            </w:r>
            <w:proofErr w:type="spellStart"/>
            <w:r w:rsidRPr="0006585D">
              <w:rPr>
                <w:rFonts w:ascii="Arial" w:hAnsi="Arial" w:cs="Arial"/>
              </w:rPr>
              <w:t>ca</w:t>
            </w:r>
            <w:proofErr w:type="spellEnd"/>
            <w:r w:rsidRPr="0006585D">
              <w:rPr>
                <w:rFonts w:ascii="Arial" w:hAnsi="Arial" w:cs="Arial"/>
              </w:rPr>
              <w:t xml:space="preserve"> sam iste ili slične usluge financirane iz drugih javnih izvora za uslugu –- usluge pomoći u kući, boravka, organiziranog stanovanja, smještaja, osobne asistencije koju pruža osobni asistent, osobne asistencije koju pruža videći pratitelj</w:t>
            </w:r>
            <w:r w:rsidR="00BC5420">
              <w:rPr>
                <w:rFonts w:ascii="Arial" w:hAnsi="Arial" w:cs="Arial"/>
              </w:rPr>
              <w:t>.</w:t>
            </w:r>
          </w:p>
          <w:p w14:paraId="439B7F6C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3F742C00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DA                   /                        NE</w:t>
            </w:r>
          </w:p>
          <w:p w14:paraId="66C8C6B4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50D1E856" w14:textId="77777777" w:rsidTr="0006585D">
        <w:trPr>
          <w:trHeight w:val="21"/>
        </w:trPr>
        <w:tc>
          <w:tcPr>
            <w:tcW w:w="2492" w:type="dxa"/>
            <w:gridSpan w:val="2"/>
            <w:vMerge/>
            <w:tcBorders>
              <w:bottom w:val="single" w:sz="4" w:space="0" w:color="auto"/>
            </w:tcBorders>
            <w:shd w:val="clear" w:color="auto" w:fill="A5D7CF"/>
          </w:tcPr>
          <w:p w14:paraId="0A3D9FC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14:paraId="792717D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Roditelj ili drugi član obitelji ima priznato pravo na status roditelja njegovatelja ili status njegovatelja za potrebe skrbi o meni.</w:t>
            </w:r>
          </w:p>
          <w:p w14:paraId="6BCA73B0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50C5060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DA                   /                        NE</w:t>
            </w:r>
          </w:p>
          <w:p w14:paraId="3184DAFD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6A522612" w14:textId="77777777" w:rsidTr="0006585D">
        <w:trPr>
          <w:trHeight w:val="344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A5D7CF"/>
          </w:tcPr>
          <w:p w14:paraId="1FCB0F93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4C213632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VISINA MJESEČNIH PRIHODA </w:t>
            </w:r>
            <w:r w:rsidRPr="0006585D">
              <w:rPr>
                <w:rFonts w:ascii="Arial" w:hAnsi="Arial" w:cs="Arial"/>
                <w:vertAlign w:val="superscript"/>
              </w:rPr>
              <w:t>2</w:t>
            </w:r>
          </w:p>
          <w:p w14:paraId="3128F40E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0B279967" w14:textId="7905BF09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(Ukupni iznosi mjesečnih prihoda odnose se na mjesec i godinu prijave na javni poziv)</w:t>
            </w:r>
          </w:p>
          <w:p w14:paraId="0934AF81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- nije potrebno za osobe s invaliditetom </w:t>
            </w:r>
          </w:p>
        </w:tc>
        <w:tc>
          <w:tcPr>
            <w:tcW w:w="7568" w:type="dxa"/>
            <w:shd w:val="clear" w:color="auto" w:fill="A5D7CF"/>
          </w:tcPr>
          <w:p w14:paraId="453DAC59" w14:textId="3808C982" w:rsid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Kako bi se</w:t>
            </w:r>
            <w:r w:rsidR="00BC5420">
              <w:rPr>
                <w:rFonts w:ascii="Arial" w:hAnsi="Arial" w:cs="Arial"/>
              </w:rPr>
              <w:t xml:space="preserve"> osoba</w:t>
            </w:r>
            <w:r w:rsidRPr="0006585D">
              <w:rPr>
                <w:rFonts w:ascii="Arial" w:hAnsi="Arial" w:cs="Arial"/>
              </w:rPr>
              <w:t xml:space="preserve"> mogla uključiti u projekt visina mjesečnog prihoda ne smije prelaziti za:</w:t>
            </w:r>
          </w:p>
          <w:p w14:paraId="44274769" w14:textId="77777777" w:rsidR="00BC5420" w:rsidRPr="0006585D" w:rsidRDefault="00BC5420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</w:p>
          <w:p w14:paraId="6A09ACEB" w14:textId="77777777" w:rsidR="0006585D" w:rsidRP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Samačko kućanstvo (120 % od prosječne starosne mirovine prema HZMO</w:t>
            </w:r>
            <w:r w:rsidRPr="0006585D">
              <w:rPr>
                <w:rFonts w:ascii="Arial" w:hAnsi="Arial" w:cs="Arial"/>
                <w:vertAlign w:val="superscript"/>
              </w:rPr>
              <w:footnoteReference w:id="2"/>
            </w:r>
            <w:r w:rsidRPr="0006585D">
              <w:rPr>
                <w:rFonts w:ascii="Arial" w:hAnsi="Arial" w:cs="Arial"/>
              </w:rPr>
              <w:t xml:space="preserve"> sa mirovinskim stažem od 40 i više godina)</w:t>
            </w:r>
          </w:p>
          <w:p w14:paraId="103BA45E" w14:textId="77777777" w:rsidR="0006585D" w:rsidRP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</w:p>
          <w:p w14:paraId="5B1D5A53" w14:textId="77777777" w:rsidR="0006585D" w:rsidRP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Dvočlano kućanstvo (200% od prosječne starosne mirovine prema HZMO sa mirovinskim stažem od 40 i više godina).</w:t>
            </w:r>
          </w:p>
          <w:p w14:paraId="101F1A7E" w14:textId="77777777" w:rsidR="0006585D" w:rsidRP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</w:p>
          <w:p w14:paraId="1447FC50" w14:textId="77777777" w:rsidR="0006585D" w:rsidRPr="0006585D" w:rsidRDefault="0006585D" w:rsidP="0006585D">
            <w:pPr>
              <w:shd w:val="clear" w:color="auto" w:fill="A5D7CF"/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Višečlano kućanstvo (300% od prosječne starosne mirovine prema HZMO sa mirovinskim stažem od 40 i više godina).</w:t>
            </w:r>
          </w:p>
          <w:p w14:paraId="28A746CE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34541A17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1979A240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</w:tr>
      <w:tr w:rsidR="0006585D" w:rsidRPr="0006585D" w14:paraId="424CD829" w14:textId="77777777" w:rsidTr="0006585D">
        <w:trPr>
          <w:trHeight w:val="2466"/>
        </w:trPr>
        <w:tc>
          <w:tcPr>
            <w:tcW w:w="2432" w:type="dxa"/>
            <w:tcBorders>
              <w:top w:val="nil"/>
              <w:bottom w:val="single" w:sz="4" w:space="0" w:color="000000"/>
            </w:tcBorders>
            <w:shd w:val="clear" w:color="auto" w:fill="A5D7CF"/>
          </w:tcPr>
          <w:p w14:paraId="6C8B82E9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628" w:type="dxa"/>
            <w:gridSpan w:val="2"/>
            <w:tcBorders>
              <w:bottom w:val="single" w:sz="4" w:space="0" w:color="auto"/>
            </w:tcBorders>
          </w:tcPr>
          <w:p w14:paraId="3F2A26F2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Upisati ukupni iznos mjesečnog prihoda u eurima svih članova kućanstva, </w:t>
            </w:r>
          </w:p>
          <w:p w14:paraId="4F24E6F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>ovisno o broju članova kućanstva:</w:t>
            </w:r>
          </w:p>
          <w:p w14:paraId="55BD2510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</w:t>
            </w:r>
          </w:p>
          <w:p w14:paraId="5443AB68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     a) Samačko_________________________€</w:t>
            </w:r>
          </w:p>
          <w:p w14:paraId="4313916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60BD96A6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     b) Dvočlano_________________________€</w:t>
            </w:r>
          </w:p>
          <w:p w14:paraId="644938AB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</w:p>
          <w:p w14:paraId="680FD435" w14:textId="77777777" w:rsidR="0006585D" w:rsidRPr="0006585D" w:rsidRDefault="0006585D" w:rsidP="0006585D">
            <w:pPr>
              <w:spacing w:after="0"/>
              <w:rPr>
                <w:rFonts w:ascii="Arial" w:hAnsi="Arial" w:cs="Arial"/>
              </w:rPr>
            </w:pPr>
            <w:r w:rsidRPr="0006585D">
              <w:rPr>
                <w:rFonts w:ascii="Arial" w:hAnsi="Arial" w:cs="Arial"/>
              </w:rPr>
              <w:t xml:space="preserve">      c) Višečlano _________________________€</w:t>
            </w:r>
          </w:p>
        </w:tc>
      </w:tr>
    </w:tbl>
    <w:p w14:paraId="190D6DBF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p w14:paraId="0351EF9C" w14:textId="77777777" w:rsidR="0006585D" w:rsidRPr="0006585D" w:rsidRDefault="0006585D" w:rsidP="00BC5420">
      <w:pPr>
        <w:spacing w:after="0"/>
        <w:jc w:val="both"/>
        <w:rPr>
          <w:rFonts w:ascii="Arial" w:hAnsi="Arial" w:cs="Arial"/>
        </w:rPr>
      </w:pPr>
    </w:p>
    <w:p w14:paraId="7961D4F0" w14:textId="6C7EBD72" w:rsidR="0006585D" w:rsidRPr="0006585D" w:rsidRDefault="0006585D" w:rsidP="00BC5420">
      <w:pPr>
        <w:spacing w:after="0"/>
        <w:jc w:val="both"/>
        <w:rPr>
          <w:rFonts w:ascii="Arial" w:hAnsi="Arial" w:cs="Arial"/>
        </w:rPr>
      </w:pPr>
      <w:r w:rsidRPr="0006585D">
        <w:rPr>
          <w:rFonts w:ascii="Arial" w:hAnsi="Arial" w:cs="Arial"/>
        </w:rPr>
        <w:lastRenderedPageBreak/>
        <w:t>Pod materijalnom i kaznenom odgovornošću izjavljujem i vlastoručnim potpisom potvrđujem da su svi navedeni podaci u ovom obrascu točni i potpuni te sam sukladno UREDBI (EU) 2016/679 Europskog parlamenta i Vijeća o zaštiti osobnih podataka/zaštiti pojedinaca u vezi s obradom  osobnih podataka i o slobodnom kretanju takvih podataka te o stavljanju izvan snage Direktive 95/46/EZ (Opća uredba o zaštiti podataka) upoznat/a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3932EDE8" w14:textId="77777777" w:rsidR="0006585D" w:rsidRPr="0006585D" w:rsidRDefault="0006585D" w:rsidP="00BC5420">
      <w:pPr>
        <w:spacing w:after="0"/>
        <w:jc w:val="both"/>
        <w:rPr>
          <w:rFonts w:ascii="Arial" w:hAnsi="Arial" w:cs="Arial"/>
        </w:rPr>
      </w:pPr>
    </w:p>
    <w:p w14:paraId="5842EF34" w14:textId="77777777" w:rsidR="00BC5420" w:rsidRDefault="00BC5420" w:rsidP="00BC5420">
      <w:pPr>
        <w:spacing w:after="0"/>
        <w:jc w:val="both"/>
        <w:rPr>
          <w:rFonts w:ascii="Arial" w:hAnsi="Arial" w:cs="Arial"/>
        </w:rPr>
      </w:pPr>
    </w:p>
    <w:p w14:paraId="71DDAB47" w14:textId="4C905613" w:rsidR="0006585D" w:rsidRPr="0006585D" w:rsidRDefault="0006585D" w:rsidP="00BC5420">
      <w:pPr>
        <w:spacing w:after="0"/>
        <w:jc w:val="both"/>
        <w:rPr>
          <w:rFonts w:ascii="Arial" w:hAnsi="Arial" w:cs="Arial"/>
        </w:rPr>
      </w:pPr>
      <w:r w:rsidRPr="0006585D">
        <w:rPr>
          <w:rFonts w:ascii="Arial" w:hAnsi="Arial" w:cs="Arial"/>
        </w:rPr>
        <w:t xml:space="preserve">U </w:t>
      </w:r>
      <w:r w:rsidR="00BC5420">
        <w:rPr>
          <w:rFonts w:ascii="Arial" w:hAnsi="Arial" w:cs="Arial"/>
        </w:rPr>
        <w:t>Gračacu</w:t>
      </w:r>
      <w:r w:rsidRPr="0006585D">
        <w:rPr>
          <w:rFonts w:ascii="Arial" w:hAnsi="Arial" w:cs="Arial"/>
        </w:rPr>
        <w:t xml:space="preserve">,  _______________________ godine                                       </w:t>
      </w:r>
    </w:p>
    <w:p w14:paraId="6000C65E" w14:textId="77777777" w:rsidR="0006585D" w:rsidRPr="0006585D" w:rsidRDefault="0006585D" w:rsidP="0006585D">
      <w:pPr>
        <w:spacing w:after="0"/>
        <w:rPr>
          <w:rFonts w:ascii="Arial" w:hAnsi="Arial" w:cs="Arial"/>
        </w:rPr>
      </w:pPr>
      <w:r w:rsidRPr="0006585D">
        <w:rPr>
          <w:rFonts w:ascii="Arial" w:hAnsi="Arial" w:cs="Arial"/>
        </w:rPr>
        <w:t xml:space="preserve">                                       </w:t>
      </w:r>
    </w:p>
    <w:p w14:paraId="18C6DC7E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p w14:paraId="2005872C" w14:textId="77777777" w:rsidR="0006585D" w:rsidRPr="0006585D" w:rsidRDefault="0006585D" w:rsidP="0006585D">
      <w:pPr>
        <w:spacing w:after="0"/>
        <w:rPr>
          <w:rFonts w:ascii="Arial" w:hAnsi="Arial" w:cs="Arial"/>
          <w:b/>
          <w:bCs/>
        </w:rPr>
      </w:pPr>
      <w:r w:rsidRPr="0006585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Vlastoručni   potpis:     </w:t>
      </w:r>
    </w:p>
    <w:p w14:paraId="0F1F5BB5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p w14:paraId="410DF57D" w14:textId="192E0DB6" w:rsidR="0006585D" w:rsidRPr="0006585D" w:rsidRDefault="0006585D" w:rsidP="00BC5420">
      <w:pPr>
        <w:spacing w:after="0"/>
        <w:rPr>
          <w:rFonts w:ascii="Arial" w:hAnsi="Arial" w:cs="Arial"/>
        </w:rPr>
      </w:pPr>
      <w:r w:rsidRPr="0006585D">
        <w:rPr>
          <w:rFonts w:ascii="Arial" w:hAnsi="Arial" w:cs="Arial"/>
        </w:rPr>
        <w:t xml:space="preserve">                                                                                                            ____________</w:t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</w:r>
      <w:r w:rsidR="00BC5420">
        <w:rPr>
          <w:rFonts w:ascii="Arial" w:hAnsi="Arial" w:cs="Arial"/>
        </w:rPr>
        <w:softHyphen/>
        <w:t>___________</w:t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</w:r>
      <w:r w:rsidRPr="0006585D">
        <w:rPr>
          <w:rFonts w:ascii="Arial" w:hAnsi="Arial" w:cs="Arial"/>
        </w:rPr>
        <w:tab/>
        <w:t xml:space="preserve">     </w:t>
      </w:r>
    </w:p>
    <w:p w14:paraId="4F8F81DE" w14:textId="77777777" w:rsidR="0006585D" w:rsidRPr="0006585D" w:rsidRDefault="0006585D" w:rsidP="0006585D">
      <w:pPr>
        <w:spacing w:after="0"/>
        <w:rPr>
          <w:rFonts w:ascii="Arial" w:hAnsi="Arial" w:cs="Arial"/>
        </w:rPr>
      </w:pPr>
    </w:p>
    <w:p w14:paraId="4F760A19" w14:textId="77777777" w:rsidR="0006585D" w:rsidRPr="0006585D" w:rsidRDefault="0006585D" w:rsidP="0006585D">
      <w:pPr>
        <w:spacing w:after="0"/>
        <w:rPr>
          <w:rFonts w:ascii="Arial" w:hAnsi="Arial" w:cs="Arial"/>
          <w:b/>
          <w:bCs/>
        </w:rPr>
      </w:pPr>
    </w:p>
    <w:p w14:paraId="5B20B671" w14:textId="7E6E42DC" w:rsidR="002573C4" w:rsidRPr="0006585D" w:rsidRDefault="002573C4" w:rsidP="0006585D">
      <w:pPr>
        <w:spacing w:after="0"/>
        <w:rPr>
          <w:rFonts w:ascii="Arial" w:hAnsi="Arial" w:cs="Arial"/>
          <w:b/>
          <w:bCs/>
        </w:rPr>
      </w:pPr>
    </w:p>
    <w:sectPr w:rsidR="002573C4" w:rsidRPr="0006585D" w:rsidSect="00AB3BC4">
      <w:headerReference w:type="default" r:id="rId11"/>
      <w:footerReference w:type="default" r:id="rId12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9D49" w14:textId="77777777" w:rsidR="00610352" w:rsidRDefault="00610352" w:rsidP="00E96738">
      <w:pPr>
        <w:spacing w:after="0" w:line="240" w:lineRule="auto"/>
      </w:pPr>
      <w:r>
        <w:separator/>
      </w:r>
    </w:p>
  </w:endnote>
  <w:endnote w:type="continuationSeparator" w:id="0">
    <w:p w14:paraId="3A3F4F97" w14:textId="77777777" w:rsidR="00610352" w:rsidRDefault="0061035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0B68" w14:textId="77777777" w:rsidR="00610352" w:rsidRDefault="00610352" w:rsidP="00E96738">
      <w:pPr>
        <w:spacing w:after="0" w:line="240" w:lineRule="auto"/>
      </w:pPr>
      <w:r>
        <w:separator/>
      </w:r>
    </w:p>
  </w:footnote>
  <w:footnote w:type="continuationSeparator" w:id="0">
    <w:p w14:paraId="1D09F7CE" w14:textId="77777777" w:rsidR="00610352" w:rsidRDefault="00610352" w:rsidP="00E96738">
      <w:pPr>
        <w:spacing w:after="0" w:line="240" w:lineRule="auto"/>
      </w:pPr>
      <w:r>
        <w:continuationSeparator/>
      </w:r>
    </w:p>
  </w:footnote>
  <w:footnote w:id="1">
    <w:p w14:paraId="6707F3B2" w14:textId="54153502" w:rsidR="0006585D" w:rsidRPr="00AC3E82" w:rsidRDefault="0006585D" w:rsidP="0006585D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Kućanstvo je zajednica osoba koje zajedno žive i podmiruju troškove života</w:t>
      </w:r>
      <w:r w:rsidR="00BC5420">
        <w:rPr>
          <w:b/>
        </w:rPr>
        <w:t>.</w:t>
      </w:r>
    </w:p>
  </w:footnote>
  <w:footnote w:id="2">
    <w:p w14:paraId="371CE495" w14:textId="2242E104" w:rsidR="0006585D" w:rsidRPr="00AC3E82" w:rsidRDefault="0006585D" w:rsidP="0006585D">
      <w:pPr>
        <w:pStyle w:val="Tijeloteksta"/>
        <w:ind w:right="293"/>
        <w:jc w:val="both"/>
        <w:rPr>
          <w:b/>
          <w:sz w:val="20"/>
          <w:szCs w:val="20"/>
        </w:rPr>
      </w:pPr>
      <w:r w:rsidRPr="007F2686">
        <w:rPr>
          <w:rStyle w:val="Referencafusnote"/>
          <w:b/>
        </w:rPr>
        <w:footnoteRef/>
      </w:r>
      <w:r>
        <w:t xml:space="preserve"> </w:t>
      </w:r>
      <w:r w:rsidRPr="00AC3E82">
        <w:rPr>
          <w:b/>
          <w:sz w:val="20"/>
          <w:szCs w:val="20"/>
          <w:shd w:val="clear" w:color="auto" w:fill="FFFFFF"/>
        </w:rPr>
        <w:t xml:space="preserve">Prosječna starosna mirovina za 40 i više godina mirovinskog staža prema ZOMO iznosi </w:t>
      </w:r>
      <w:r>
        <w:rPr>
          <w:b/>
          <w:sz w:val="20"/>
          <w:szCs w:val="20"/>
          <w:shd w:val="clear" w:color="auto" w:fill="FFFFFF"/>
        </w:rPr>
        <w:t>trenutno 8</w:t>
      </w:r>
      <w:r w:rsidR="00C03592">
        <w:rPr>
          <w:b/>
          <w:sz w:val="20"/>
          <w:szCs w:val="20"/>
          <w:shd w:val="clear" w:color="auto" w:fill="FFFFFF"/>
        </w:rPr>
        <w:t>46</w:t>
      </w:r>
      <w:r>
        <w:rPr>
          <w:b/>
          <w:sz w:val="20"/>
          <w:szCs w:val="20"/>
          <w:shd w:val="clear" w:color="auto" w:fill="FFFFFF"/>
        </w:rPr>
        <w:t>,</w:t>
      </w:r>
      <w:r w:rsidR="00C03592">
        <w:rPr>
          <w:b/>
          <w:sz w:val="20"/>
          <w:szCs w:val="20"/>
          <w:shd w:val="clear" w:color="auto" w:fill="FFFFFF"/>
        </w:rPr>
        <w:t>0</w:t>
      </w:r>
      <w:r>
        <w:rPr>
          <w:b/>
          <w:sz w:val="20"/>
          <w:szCs w:val="20"/>
          <w:shd w:val="clear" w:color="auto" w:fill="FFFFFF"/>
        </w:rPr>
        <w:t xml:space="preserve">8 </w:t>
      </w:r>
      <w:r w:rsidRPr="00AC3E82">
        <w:rPr>
          <w:b/>
          <w:sz w:val="20"/>
          <w:szCs w:val="20"/>
          <w:shd w:val="clear" w:color="auto" w:fill="FFFFFF"/>
        </w:rPr>
        <w:t xml:space="preserve">eura (podatci za </w:t>
      </w:r>
      <w:r w:rsidR="00BC5420">
        <w:rPr>
          <w:b/>
          <w:sz w:val="20"/>
          <w:szCs w:val="20"/>
          <w:shd w:val="clear" w:color="auto" w:fill="FFFFFF"/>
        </w:rPr>
        <w:t>ožujak</w:t>
      </w:r>
      <w:r w:rsidRPr="00AC3E82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isplata u </w:t>
      </w:r>
      <w:r w:rsidR="00BC5420">
        <w:rPr>
          <w:b/>
          <w:sz w:val="20"/>
          <w:szCs w:val="20"/>
          <w:shd w:val="clear" w:color="auto" w:fill="FFFFFF"/>
        </w:rPr>
        <w:t>travnju</w:t>
      </w:r>
      <w:r>
        <w:rPr>
          <w:b/>
          <w:sz w:val="20"/>
          <w:szCs w:val="20"/>
          <w:shd w:val="clear" w:color="auto" w:fill="FFFFFF"/>
        </w:rPr>
        <w:t xml:space="preserve"> 2024</w:t>
      </w:r>
      <w:r w:rsidRPr="00AC3E82">
        <w:rPr>
          <w:b/>
          <w:sz w:val="20"/>
          <w:szCs w:val="20"/>
          <w:shd w:val="clear" w:color="auto" w:fill="FFFFFF"/>
        </w:rPr>
        <w:t>.)</w:t>
      </w:r>
      <w:r w:rsidR="00BC5420">
        <w:rPr>
          <w:b/>
          <w:sz w:val="20"/>
          <w:szCs w:val="20"/>
          <w:shd w:val="clear" w:color="auto" w:fill="FFFFFF"/>
        </w:rPr>
        <w:t>.</w:t>
      </w:r>
    </w:p>
    <w:p w14:paraId="6A79F7B3" w14:textId="77777777" w:rsidR="0006585D" w:rsidRPr="0090445F" w:rsidRDefault="0006585D" w:rsidP="0006585D">
      <w:pPr>
        <w:pStyle w:val="Tekstfusnote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685724A"/>
    <w:multiLevelType w:val="multilevel"/>
    <w:tmpl w:val="C81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50667"/>
    <w:multiLevelType w:val="multilevel"/>
    <w:tmpl w:val="7FC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1B2A"/>
    <w:multiLevelType w:val="multilevel"/>
    <w:tmpl w:val="C76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11EEE"/>
    <w:multiLevelType w:val="multilevel"/>
    <w:tmpl w:val="7FB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2F00"/>
    <w:multiLevelType w:val="multilevel"/>
    <w:tmpl w:val="8DB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1147086577">
    <w:abstractNumId w:val="1"/>
  </w:num>
  <w:num w:numId="2" w16cid:durableId="1575702327">
    <w:abstractNumId w:val="11"/>
  </w:num>
  <w:num w:numId="3" w16cid:durableId="95058895">
    <w:abstractNumId w:val="8"/>
  </w:num>
  <w:num w:numId="4" w16cid:durableId="1909342979">
    <w:abstractNumId w:val="2"/>
  </w:num>
  <w:num w:numId="5" w16cid:durableId="1961066115">
    <w:abstractNumId w:val="4"/>
  </w:num>
  <w:num w:numId="6" w16cid:durableId="1615476513">
    <w:abstractNumId w:val="9"/>
  </w:num>
  <w:num w:numId="7" w16cid:durableId="1919367517">
    <w:abstractNumId w:val="5"/>
  </w:num>
  <w:num w:numId="8" w16cid:durableId="270212942">
    <w:abstractNumId w:val="6"/>
  </w:num>
  <w:num w:numId="9" w16cid:durableId="140848335">
    <w:abstractNumId w:val="7"/>
  </w:num>
  <w:num w:numId="10" w16cid:durableId="1010524924">
    <w:abstractNumId w:val="3"/>
  </w:num>
  <w:num w:numId="11" w16cid:durableId="242446695">
    <w:abstractNumId w:val="10"/>
  </w:num>
  <w:num w:numId="12" w16cid:durableId="1877311484">
    <w:abstractNumId w:val="12"/>
  </w:num>
  <w:num w:numId="13" w16cid:durableId="3632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6585D"/>
    <w:rsid w:val="00085B54"/>
    <w:rsid w:val="000D1884"/>
    <w:rsid w:val="000D4485"/>
    <w:rsid w:val="000F25E6"/>
    <w:rsid w:val="00111F97"/>
    <w:rsid w:val="001461D2"/>
    <w:rsid w:val="0015345F"/>
    <w:rsid w:val="001B76E5"/>
    <w:rsid w:val="001E391B"/>
    <w:rsid w:val="001E6314"/>
    <w:rsid w:val="00212D19"/>
    <w:rsid w:val="0023140A"/>
    <w:rsid w:val="00237E01"/>
    <w:rsid w:val="00247094"/>
    <w:rsid w:val="002573C4"/>
    <w:rsid w:val="00264872"/>
    <w:rsid w:val="00287307"/>
    <w:rsid w:val="002A1628"/>
    <w:rsid w:val="002D4709"/>
    <w:rsid w:val="00302B19"/>
    <w:rsid w:val="003249F5"/>
    <w:rsid w:val="00402746"/>
    <w:rsid w:val="0043000B"/>
    <w:rsid w:val="00434415"/>
    <w:rsid w:val="0047559C"/>
    <w:rsid w:val="00495809"/>
    <w:rsid w:val="004D4B00"/>
    <w:rsid w:val="0051075B"/>
    <w:rsid w:val="00541C7A"/>
    <w:rsid w:val="0055625C"/>
    <w:rsid w:val="00557108"/>
    <w:rsid w:val="005977AC"/>
    <w:rsid w:val="005B0952"/>
    <w:rsid w:val="00610352"/>
    <w:rsid w:val="00640784"/>
    <w:rsid w:val="00647C4D"/>
    <w:rsid w:val="006716FB"/>
    <w:rsid w:val="006A220C"/>
    <w:rsid w:val="006C3EAE"/>
    <w:rsid w:val="006C3EE4"/>
    <w:rsid w:val="006C68B9"/>
    <w:rsid w:val="006D1AFC"/>
    <w:rsid w:val="007016CE"/>
    <w:rsid w:val="0079313A"/>
    <w:rsid w:val="007C5751"/>
    <w:rsid w:val="007F25EE"/>
    <w:rsid w:val="00835F80"/>
    <w:rsid w:val="00851CD3"/>
    <w:rsid w:val="00852327"/>
    <w:rsid w:val="00853274"/>
    <w:rsid w:val="008F4A77"/>
    <w:rsid w:val="00923808"/>
    <w:rsid w:val="009355F5"/>
    <w:rsid w:val="009510BC"/>
    <w:rsid w:val="0096138A"/>
    <w:rsid w:val="0097034B"/>
    <w:rsid w:val="009D0449"/>
    <w:rsid w:val="00A23BBF"/>
    <w:rsid w:val="00AB3BC4"/>
    <w:rsid w:val="00AD48B2"/>
    <w:rsid w:val="00AE7513"/>
    <w:rsid w:val="00B0289E"/>
    <w:rsid w:val="00B13FEB"/>
    <w:rsid w:val="00B47D7B"/>
    <w:rsid w:val="00B5470F"/>
    <w:rsid w:val="00B8348F"/>
    <w:rsid w:val="00B939E2"/>
    <w:rsid w:val="00BA4C82"/>
    <w:rsid w:val="00BC0C02"/>
    <w:rsid w:val="00BC5420"/>
    <w:rsid w:val="00BD69D7"/>
    <w:rsid w:val="00BF04F2"/>
    <w:rsid w:val="00C03592"/>
    <w:rsid w:val="00C2607E"/>
    <w:rsid w:val="00C43936"/>
    <w:rsid w:val="00C637EC"/>
    <w:rsid w:val="00C91C79"/>
    <w:rsid w:val="00D412B4"/>
    <w:rsid w:val="00D426AE"/>
    <w:rsid w:val="00D91663"/>
    <w:rsid w:val="00DC037D"/>
    <w:rsid w:val="00DC5254"/>
    <w:rsid w:val="00DE75A4"/>
    <w:rsid w:val="00E13172"/>
    <w:rsid w:val="00E1593B"/>
    <w:rsid w:val="00E706FD"/>
    <w:rsid w:val="00E96738"/>
    <w:rsid w:val="00EA2E3A"/>
    <w:rsid w:val="00EA7FA9"/>
    <w:rsid w:val="00EB0A29"/>
    <w:rsid w:val="00F016B9"/>
    <w:rsid w:val="00F06EDA"/>
    <w:rsid w:val="00F767B7"/>
    <w:rsid w:val="00F970DA"/>
    <w:rsid w:val="00FC76A3"/>
    <w:rsid w:val="00FD2BA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15345F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6585D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6585D"/>
  </w:style>
  <w:style w:type="paragraph" w:styleId="Tekstfusnote">
    <w:name w:val="footnote text"/>
    <w:basedOn w:val="Normal"/>
    <w:link w:val="TekstfusnoteChar"/>
    <w:uiPriority w:val="99"/>
    <w:semiHidden/>
    <w:unhideWhenUsed/>
    <w:rsid w:val="00065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585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65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k-gracac@zd.t-com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ck-gracac@zd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FD96-64B8-4E4E-9E82-EA82C256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Opcina Gracac</cp:lastModifiedBy>
  <cp:revision>2</cp:revision>
  <cp:lastPrinted>2024-05-13T12:07:00Z</cp:lastPrinted>
  <dcterms:created xsi:type="dcterms:W3CDTF">2024-05-13T12:43:00Z</dcterms:created>
  <dcterms:modified xsi:type="dcterms:W3CDTF">2024-05-13T12:43:00Z</dcterms:modified>
</cp:coreProperties>
</file>