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1905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OLE_LINK1"/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723CED" w:rsidRDefault="00723CED" w:rsidP="00723CE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406-01/17-01/</w:t>
      </w:r>
      <w:r w:rsidR="002237E6">
        <w:rPr>
          <w:rFonts w:ascii="Courier New" w:hAnsi="Courier New" w:cs="Courier New"/>
          <w:b/>
        </w:rPr>
        <w:t>1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</w:t>
      </w:r>
      <w:r w:rsidR="00C60121">
        <w:rPr>
          <w:rFonts w:ascii="Courier New" w:hAnsi="Courier New" w:cs="Courier New"/>
          <w:b/>
        </w:rPr>
        <w:t>-4</w:t>
      </w:r>
    </w:p>
    <w:p w:rsidR="00723CED" w:rsidRDefault="00BA61D9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</w:t>
      </w:r>
      <w:r w:rsidR="00C60121">
        <w:rPr>
          <w:rFonts w:ascii="Courier New" w:hAnsi="Courier New" w:cs="Courier New"/>
          <w:b/>
        </w:rPr>
        <w:t>21</w:t>
      </w:r>
      <w:r w:rsidR="00B92B5F">
        <w:rPr>
          <w:rFonts w:ascii="Courier New" w:hAnsi="Courier New" w:cs="Courier New"/>
          <w:b/>
        </w:rPr>
        <w:t xml:space="preserve">. </w:t>
      </w:r>
      <w:r w:rsidR="00C60121">
        <w:rPr>
          <w:rFonts w:ascii="Courier New" w:hAnsi="Courier New" w:cs="Courier New"/>
          <w:b/>
        </w:rPr>
        <w:t>srpnja</w:t>
      </w:r>
      <w:r w:rsidR="00B92B5F">
        <w:rPr>
          <w:rFonts w:ascii="Courier New" w:hAnsi="Courier New" w:cs="Courier New"/>
          <w:b/>
        </w:rPr>
        <w:t xml:space="preserve"> 2017</w:t>
      </w:r>
      <w:r w:rsidR="00723CED">
        <w:rPr>
          <w:rFonts w:ascii="Courier New" w:hAnsi="Courier New" w:cs="Courier New"/>
          <w:b/>
        </w:rPr>
        <w:t>. g.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both"/>
      </w:pPr>
    </w:p>
    <w:p w:rsidR="00723CED" w:rsidRDefault="00B92B5F" w:rsidP="00723CE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 temelju članka 28. Zakona o javnoj nabavi (</w:t>
      </w:r>
      <w:r w:rsidR="00723CED">
        <w:rPr>
          <w:rFonts w:ascii="Courier New" w:hAnsi="Courier New" w:cs="Courier New"/>
        </w:rPr>
        <w:t xml:space="preserve">Narodne novine </w:t>
      </w:r>
      <w:r>
        <w:rPr>
          <w:rFonts w:ascii="Courier New" w:hAnsi="Courier New" w:cs="Courier New"/>
        </w:rPr>
        <w:t>120/16</w:t>
      </w:r>
      <w:r w:rsidR="00723CED">
        <w:rPr>
          <w:rFonts w:ascii="Courier New" w:hAnsi="Courier New" w:cs="Courier New"/>
        </w:rPr>
        <w:t>) i čl. 47. Statuta Općine Gračac («Službeni glasnik Zadarske županije» 11/13), općinska načelnica Općine Gračac donosi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b/>
        </w:rPr>
      </w:pPr>
    </w:p>
    <w:p w:rsidR="00723CED" w:rsidRDefault="00C60121" w:rsidP="00723CED">
      <w:pPr>
        <w:pStyle w:val="Bezproreda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</w:t>
      </w:r>
      <w:r w:rsidR="00BA61D9">
        <w:rPr>
          <w:rFonts w:ascii="Courier New" w:hAnsi="Courier New" w:cs="Courier New"/>
          <w:b/>
        </w:rPr>
        <w:t xml:space="preserve">. IZMJENE I DOPUNE </w:t>
      </w:r>
      <w:r w:rsidR="002237E6">
        <w:rPr>
          <w:rFonts w:ascii="Courier New" w:hAnsi="Courier New" w:cs="Courier New"/>
          <w:b/>
        </w:rPr>
        <w:t>PLAN</w:t>
      </w:r>
      <w:r w:rsidR="00BA61D9">
        <w:rPr>
          <w:rFonts w:ascii="Courier New" w:hAnsi="Courier New" w:cs="Courier New"/>
          <w:b/>
        </w:rPr>
        <w:t>A</w:t>
      </w:r>
      <w:r w:rsidR="00723CED">
        <w:rPr>
          <w:rFonts w:ascii="Courier New" w:hAnsi="Courier New" w:cs="Courier New"/>
          <w:b/>
        </w:rPr>
        <w:t xml:space="preserve"> NABAVE OPĆINE GRAČAC</w:t>
      </w:r>
    </w:p>
    <w:p w:rsidR="00723CED" w:rsidRDefault="00B92B5F" w:rsidP="00723CED">
      <w:pPr>
        <w:pStyle w:val="Bezproreda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ZA 2017</w:t>
      </w:r>
      <w:r w:rsidR="00723CED">
        <w:rPr>
          <w:rFonts w:ascii="Courier New" w:hAnsi="Courier New" w:cs="Courier New"/>
          <w:b/>
        </w:rPr>
        <w:t>. GODINU</w:t>
      </w:r>
    </w:p>
    <w:p w:rsidR="00723CED" w:rsidRDefault="00723CED" w:rsidP="00723CED">
      <w:pPr>
        <w:pStyle w:val="Bezproreda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Bezproreda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Bezproreda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2237E6" w:rsidRDefault="00BA61D9" w:rsidP="002237E6">
      <w:pPr>
        <w:pStyle w:val="Bezprored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Donose</w:t>
      </w:r>
      <w:r w:rsidR="002237E6">
        <w:rPr>
          <w:rFonts w:ascii="Courier New" w:hAnsi="Courier New" w:cs="Courier New"/>
        </w:rPr>
        <w:t xml:space="preserve"> se</w:t>
      </w:r>
      <w:r>
        <w:rPr>
          <w:rFonts w:ascii="Courier New" w:hAnsi="Courier New" w:cs="Courier New"/>
        </w:rPr>
        <w:t xml:space="preserve"> </w:t>
      </w:r>
      <w:r w:rsidR="00C60121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. Izmjene i dopune</w:t>
      </w:r>
      <w:r w:rsidR="002237E6">
        <w:rPr>
          <w:rFonts w:ascii="Courier New" w:hAnsi="Courier New" w:cs="Courier New"/>
        </w:rPr>
        <w:t xml:space="preserve"> Plan</w:t>
      </w:r>
      <w:r>
        <w:rPr>
          <w:rFonts w:ascii="Courier New" w:hAnsi="Courier New" w:cs="Courier New"/>
        </w:rPr>
        <w:t>a</w:t>
      </w:r>
      <w:r w:rsidR="002237E6">
        <w:rPr>
          <w:rFonts w:ascii="Courier New" w:hAnsi="Courier New" w:cs="Courier New"/>
        </w:rPr>
        <w:t xml:space="preserve"> nabave Općine Gračac za 2017. godinu. </w:t>
      </w:r>
    </w:p>
    <w:p w:rsidR="002A1296" w:rsidRDefault="002A1296" w:rsidP="00723CED">
      <w:pPr>
        <w:pStyle w:val="Bezproreda"/>
        <w:jc w:val="center"/>
        <w:rPr>
          <w:rFonts w:ascii="Courier New" w:hAnsi="Courier New" w:cs="Courier New"/>
          <w:b/>
        </w:rPr>
      </w:pPr>
    </w:p>
    <w:p w:rsidR="00723CED" w:rsidRDefault="00723CED" w:rsidP="00723CED">
      <w:pPr>
        <w:pStyle w:val="Bezproreda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723CED" w:rsidRDefault="00723CED" w:rsidP="00723CED">
      <w:pPr>
        <w:pStyle w:val="Bezprored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Tablični prikaz </w:t>
      </w:r>
      <w:r w:rsidR="00BA61D9">
        <w:rPr>
          <w:rFonts w:ascii="Courier New" w:hAnsi="Courier New" w:cs="Courier New"/>
        </w:rPr>
        <w:t xml:space="preserve">izmijenjenog </w:t>
      </w:r>
      <w:r>
        <w:rPr>
          <w:rFonts w:ascii="Courier New" w:hAnsi="Courier New" w:cs="Courier New"/>
        </w:rPr>
        <w:t>Plana nabave iz članka 1. ove Odluke se prilaže i sastavni je dio ove Odluke.</w:t>
      </w:r>
    </w:p>
    <w:p w:rsidR="00723CED" w:rsidRDefault="00723CED" w:rsidP="00723CED">
      <w:pPr>
        <w:pStyle w:val="Bezproreda"/>
        <w:rPr>
          <w:rFonts w:ascii="Courier New" w:hAnsi="Courier New" w:cs="Courier New"/>
        </w:rPr>
      </w:pPr>
    </w:p>
    <w:p w:rsidR="00723CED" w:rsidRDefault="00723CED" w:rsidP="00723CED">
      <w:pPr>
        <w:pStyle w:val="Bezproreda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3.</w:t>
      </w:r>
    </w:p>
    <w:p w:rsidR="00723CED" w:rsidRDefault="00723CED" w:rsidP="00723CED">
      <w:pPr>
        <w:pStyle w:val="Bezprored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Ovaj Plan nabave objavit će se u «Službenom glasniku Općine Gračac» i na internetskim stranicama Općine Gračac.</w:t>
      </w:r>
    </w:p>
    <w:p w:rsidR="00723CED" w:rsidRDefault="00723CED" w:rsidP="00723CED">
      <w:pPr>
        <w:pStyle w:val="Bezproreda"/>
      </w:pPr>
    </w:p>
    <w:p w:rsidR="00723CED" w:rsidRDefault="00723CED" w:rsidP="00723CED">
      <w:pPr>
        <w:pStyle w:val="Bezproreda"/>
      </w:pP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bookmarkEnd w:id="1"/>
    <w:p w:rsidR="00723CED" w:rsidRDefault="00723CED" w:rsidP="00723CED">
      <w:pPr>
        <w:jc w:val="both"/>
        <w:rPr>
          <w:rFonts w:ascii="Courier New" w:hAnsi="Courier New" w:cs="Courier New"/>
        </w:rPr>
      </w:pPr>
    </w:p>
    <w:sectPr w:rsidR="00723CED" w:rsidSect="00B9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ED"/>
    <w:rsid w:val="00015E44"/>
    <w:rsid w:val="001D6B4B"/>
    <w:rsid w:val="001D6EEA"/>
    <w:rsid w:val="00212348"/>
    <w:rsid w:val="002237E6"/>
    <w:rsid w:val="002A1296"/>
    <w:rsid w:val="002E4E30"/>
    <w:rsid w:val="003D5825"/>
    <w:rsid w:val="00406A2B"/>
    <w:rsid w:val="004D5549"/>
    <w:rsid w:val="00560910"/>
    <w:rsid w:val="005A7FA0"/>
    <w:rsid w:val="006E6179"/>
    <w:rsid w:val="00704516"/>
    <w:rsid w:val="00723CED"/>
    <w:rsid w:val="009C326B"/>
    <w:rsid w:val="00B92B5F"/>
    <w:rsid w:val="00BA61D9"/>
    <w:rsid w:val="00C60121"/>
    <w:rsid w:val="00D90CD1"/>
    <w:rsid w:val="00E54B66"/>
    <w:rsid w:val="00E91850"/>
    <w:rsid w:val="00EB1FD4"/>
    <w:rsid w:val="00E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2017-07-21T08:10:00Z</cp:lastPrinted>
  <dcterms:created xsi:type="dcterms:W3CDTF">2017-07-21T08:30:00Z</dcterms:created>
  <dcterms:modified xsi:type="dcterms:W3CDTF">2017-07-21T08:30:00Z</dcterms:modified>
</cp:coreProperties>
</file>