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7E" w:rsidRPr="00F3484D" w:rsidRDefault="00CC6F7E" w:rsidP="00CC6F7E">
      <w:bookmarkStart w:id="0" w:name="_GoBack"/>
      <w:bookmarkEnd w:id="0"/>
      <w:r w:rsidRPr="00F3484D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D353526" wp14:editId="5D44DC61">
            <wp:simplePos x="0" y="0"/>
            <wp:positionH relativeFrom="column">
              <wp:posOffset>381000</wp:posOffset>
            </wp:positionH>
            <wp:positionV relativeFrom="paragraph">
              <wp:posOffset>-536575</wp:posOffset>
            </wp:positionV>
            <wp:extent cx="602615" cy="790575"/>
            <wp:effectExtent l="0" t="0" r="6985" b="9525"/>
            <wp:wrapNone/>
            <wp:docPr id="3" name="Slika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F7E" w:rsidRPr="00F3484D" w:rsidRDefault="00CC6F7E" w:rsidP="00CC6F7E">
      <w:pPr>
        <w:spacing w:after="0" w:line="240" w:lineRule="auto"/>
        <w:rPr>
          <w:rFonts w:ascii="Palatino Linotype" w:hAnsi="Palatino Linotype"/>
          <w:b/>
        </w:rPr>
      </w:pPr>
      <w:r w:rsidRPr="00F3484D">
        <w:rPr>
          <w:rFonts w:ascii="Palatino Linotype" w:hAnsi="Palatino Linotype"/>
          <w:b/>
        </w:rPr>
        <w:t>REPUBLIKA HRVATSKA</w:t>
      </w:r>
    </w:p>
    <w:p w:rsidR="00CC6F7E" w:rsidRPr="00F3484D" w:rsidRDefault="00CC6F7E" w:rsidP="00CC6F7E">
      <w:pPr>
        <w:spacing w:after="0" w:line="240" w:lineRule="auto"/>
        <w:rPr>
          <w:rFonts w:ascii="Palatino Linotype" w:hAnsi="Palatino Linotype"/>
          <w:b/>
        </w:rPr>
      </w:pPr>
      <w:r w:rsidRPr="00F3484D">
        <w:rPr>
          <w:rFonts w:ascii="Palatino Linotype" w:hAnsi="Palatino Linotype"/>
          <w:b/>
        </w:rPr>
        <w:t>ZADARSKA ŽUPANIJA</w:t>
      </w:r>
    </w:p>
    <w:p w:rsidR="00CC6F7E" w:rsidRPr="00F3484D" w:rsidRDefault="00CC6F7E" w:rsidP="00CC6F7E">
      <w:pPr>
        <w:spacing w:after="0" w:line="240" w:lineRule="auto"/>
        <w:rPr>
          <w:rFonts w:ascii="Palatino Linotype" w:hAnsi="Palatino Linotype"/>
          <w:b/>
        </w:rPr>
      </w:pPr>
      <w:r w:rsidRPr="00F3484D">
        <w:rPr>
          <w:rFonts w:ascii="Palatino Linotype" w:hAnsi="Palatino Linotype"/>
          <w:b/>
        </w:rPr>
        <w:t>OPĆINA GRAČAC</w:t>
      </w:r>
    </w:p>
    <w:p w:rsidR="00CC6F7E" w:rsidRPr="00106C2A" w:rsidRDefault="00CC6F7E" w:rsidP="00CC6F7E">
      <w:pPr>
        <w:spacing w:after="0" w:line="240" w:lineRule="auto"/>
        <w:rPr>
          <w:rFonts w:ascii="Palatino Linotype" w:hAnsi="Palatino Linotype"/>
          <w:b/>
        </w:rPr>
      </w:pPr>
      <w:r w:rsidRPr="00106C2A">
        <w:rPr>
          <w:rFonts w:ascii="Palatino Linotype" w:hAnsi="Palatino Linotype"/>
          <w:b/>
        </w:rPr>
        <w:t>Općinska načelnica</w:t>
      </w:r>
    </w:p>
    <w:p w:rsidR="00CC6F7E" w:rsidRPr="00106C2A" w:rsidRDefault="00106C2A" w:rsidP="00CC6F7E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KLASA:</w:t>
      </w:r>
      <w:r w:rsidR="00CC6F7E" w:rsidRPr="00106C2A">
        <w:rPr>
          <w:rFonts w:ascii="Palatino Linotype" w:hAnsi="Palatino Linotype"/>
          <w:b/>
        </w:rPr>
        <w:t xml:space="preserve"> </w:t>
      </w:r>
      <w:r w:rsidRPr="00106C2A">
        <w:rPr>
          <w:rFonts w:ascii="Palatino Linotype" w:hAnsi="Palatino Linotype"/>
          <w:b/>
        </w:rPr>
        <w:t>551-01/19-01/3</w:t>
      </w:r>
    </w:p>
    <w:p w:rsidR="00CC6F7E" w:rsidRPr="00106C2A" w:rsidRDefault="00CC6F7E" w:rsidP="00CC6F7E">
      <w:pPr>
        <w:spacing w:after="0" w:line="240" w:lineRule="auto"/>
        <w:rPr>
          <w:rFonts w:ascii="Palatino Linotype" w:hAnsi="Palatino Linotype"/>
          <w:b/>
        </w:rPr>
      </w:pPr>
      <w:r w:rsidRPr="00106C2A">
        <w:rPr>
          <w:rFonts w:ascii="Palatino Linotype" w:hAnsi="Palatino Linotype"/>
          <w:b/>
        </w:rPr>
        <w:t>URBROJ: 2198/31-01-19-</w:t>
      </w:r>
      <w:r w:rsidR="003101F3" w:rsidRPr="00106C2A">
        <w:rPr>
          <w:rFonts w:ascii="Palatino Linotype" w:hAnsi="Palatino Linotype"/>
          <w:b/>
        </w:rPr>
        <w:t>1</w:t>
      </w:r>
    </w:p>
    <w:p w:rsidR="00CC6F7E" w:rsidRPr="00F3484D" w:rsidRDefault="00CC6F7E" w:rsidP="00CC6F7E">
      <w:pPr>
        <w:spacing w:after="0" w:line="240" w:lineRule="auto"/>
        <w:rPr>
          <w:rFonts w:ascii="Palatino Linotype" w:hAnsi="Palatino Linotype"/>
          <w:b/>
        </w:rPr>
      </w:pPr>
      <w:r w:rsidRPr="00106C2A">
        <w:rPr>
          <w:rFonts w:ascii="Palatino Linotype" w:hAnsi="Palatino Linotype"/>
          <w:b/>
        </w:rPr>
        <w:t xml:space="preserve">Gračac, </w:t>
      </w:r>
      <w:r w:rsidR="003101F3" w:rsidRPr="00106C2A">
        <w:rPr>
          <w:rFonts w:ascii="Palatino Linotype" w:hAnsi="Palatino Linotype"/>
          <w:b/>
        </w:rPr>
        <w:t>23.</w:t>
      </w:r>
      <w:r w:rsidR="00106C2A" w:rsidRPr="00106C2A">
        <w:rPr>
          <w:rFonts w:ascii="Palatino Linotype" w:hAnsi="Palatino Linotype"/>
          <w:b/>
        </w:rPr>
        <w:t xml:space="preserve"> </w:t>
      </w:r>
      <w:r w:rsidR="003101F3" w:rsidRPr="00106C2A">
        <w:rPr>
          <w:rFonts w:ascii="Palatino Linotype" w:hAnsi="Palatino Linotype"/>
          <w:b/>
        </w:rPr>
        <w:t>s</w:t>
      </w:r>
      <w:r w:rsidR="00106C2A" w:rsidRPr="00106C2A">
        <w:rPr>
          <w:rFonts w:ascii="Palatino Linotype" w:hAnsi="Palatino Linotype"/>
          <w:b/>
        </w:rPr>
        <w:t>rpnja</w:t>
      </w:r>
      <w:r w:rsidRPr="00106C2A">
        <w:rPr>
          <w:rFonts w:ascii="Palatino Linotype" w:hAnsi="Palatino Linotype"/>
          <w:b/>
        </w:rPr>
        <w:t xml:space="preserve"> 2019. godine</w:t>
      </w:r>
    </w:p>
    <w:p w:rsidR="00CC6F7E" w:rsidRPr="00F3484D" w:rsidRDefault="00CC6F7E" w:rsidP="00CC6F7E">
      <w:pPr>
        <w:spacing w:after="0" w:line="240" w:lineRule="auto"/>
        <w:rPr>
          <w:rFonts w:ascii="Palatino Linotype" w:hAnsi="Palatino Linotype"/>
        </w:rPr>
      </w:pPr>
    </w:p>
    <w:p w:rsidR="00CC6F7E" w:rsidRPr="00F3484D" w:rsidRDefault="00F3484D" w:rsidP="00CC6F7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</w:t>
      </w:r>
      <w:r w:rsidR="00CC6F7E" w:rsidRPr="00F3484D">
        <w:rPr>
          <w:rFonts w:ascii="Palatino Linotype" w:hAnsi="Palatino Linotype"/>
        </w:rPr>
        <w:t xml:space="preserve">  </w:t>
      </w:r>
      <w:r w:rsidR="003C4778">
        <w:rPr>
          <w:rFonts w:ascii="Palatino Linotype" w:hAnsi="Palatino Linotype"/>
        </w:rPr>
        <w:t xml:space="preserve">    </w:t>
      </w:r>
      <w:r w:rsidR="00CC6F7E" w:rsidRPr="00F3484D">
        <w:rPr>
          <w:rFonts w:ascii="Palatino Linotype" w:hAnsi="Palatino Linotype"/>
        </w:rPr>
        <w:t>Na temelju Odluke o financiranju Ministarstva rada i mirovinskoga sustava KLASA: 910-04/17-07/10; URBROJ: 524-06-02-01/1-19-593 od 24. svibnja 2019. godine i Ugovora o dodjeli bespovratnih sredstava za projekte koji se financiraju iz Europskog socijalnog fonda u financijskom razdoblju 2014.-2020. - kodni broj UP.02.1.1.05.0312 od 18. lipnja 2019. godine te čl. 47. Statuta Općine Gračac („Službeni glasnik Zadarske županije“ 11/13, „Službeni glasnik Općine Gračac“ 1/18) općinska načelnica Općine Gračac objavljuje</w:t>
      </w:r>
    </w:p>
    <w:p w:rsidR="00F3484D" w:rsidRDefault="00CC6F7E" w:rsidP="00F3484D">
      <w:pPr>
        <w:spacing w:after="0"/>
        <w:jc w:val="center"/>
        <w:rPr>
          <w:rFonts w:ascii="Palatino Linotype" w:hAnsi="Palatino Linotype"/>
          <w:b/>
        </w:rPr>
      </w:pPr>
      <w:r w:rsidRPr="00F3484D">
        <w:rPr>
          <w:rFonts w:ascii="Palatino Linotype" w:hAnsi="Palatino Linotype"/>
          <w:b/>
        </w:rPr>
        <w:t>P O Z I V</w:t>
      </w:r>
    </w:p>
    <w:p w:rsidR="00CC6F7E" w:rsidRDefault="00CC6F7E" w:rsidP="00F3484D">
      <w:pPr>
        <w:spacing w:after="0"/>
        <w:jc w:val="center"/>
        <w:rPr>
          <w:rFonts w:ascii="Palatino Linotype" w:hAnsi="Palatino Linotype"/>
          <w:b/>
        </w:rPr>
      </w:pPr>
      <w:r w:rsidRPr="00F3484D">
        <w:rPr>
          <w:rFonts w:ascii="Palatino Linotype" w:hAnsi="Palatino Linotype"/>
          <w:b/>
        </w:rPr>
        <w:t>za prijavu starijih osoba i osoba u nepovoljnom položaju – krajnjih korisnika za projekt ,,Zaželi- Pružamo pomoć, primamo pomoć!“</w:t>
      </w:r>
    </w:p>
    <w:p w:rsidR="003C4778" w:rsidRPr="00F3484D" w:rsidRDefault="003C4778" w:rsidP="00F3484D">
      <w:pPr>
        <w:spacing w:after="0"/>
        <w:jc w:val="center"/>
        <w:rPr>
          <w:rFonts w:ascii="Palatino Linotype" w:hAnsi="Palatino Linotype"/>
          <w:b/>
        </w:rPr>
      </w:pPr>
    </w:p>
    <w:p w:rsidR="00FB57F7" w:rsidRPr="003C4778" w:rsidRDefault="00F3484D" w:rsidP="003C4778">
      <w:pPr>
        <w:tabs>
          <w:tab w:val="left" w:pos="709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="003C4778">
        <w:rPr>
          <w:rFonts w:ascii="Palatino Linotype" w:hAnsi="Palatino Linotype"/>
        </w:rPr>
        <w:t xml:space="preserve">    </w:t>
      </w:r>
      <w:r w:rsidRPr="00F3484D">
        <w:rPr>
          <w:rFonts w:ascii="Palatino Linotype" w:hAnsi="Palatino Linotype"/>
        </w:rPr>
        <w:t>Pozivaju se</w:t>
      </w:r>
      <w:r w:rsidR="00CC6F7E" w:rsidRPr="00F3484D">
        <w:rPr>
          <w:rFonts w:ascii="Palatino Linotype" w:hAnsi="Palatino Linotype"/>
        </w:rPr>
        <w:t xml:space="preserve"> sve starije osobe i osobe u nepovoljnom položaju </w:t>
      </w:r>
      <w:r w:rsidR="00B744B4">
        <w:rPr>
          <w:rFonts w:ascii="Palatino Linotype" w:hAnsi="Palatino Linotype"/>
        </w:rPr>
        <w:t>(osobe s invaliditetom, osobe</w:t>
      </w:r>
      <w:r w:rsidR="00A04775">
        <w:rPr>
          <w:rFonts w:ascii="Palatino Linotype" w:hAnsi="Palatino Linotype"/>
        </w:rPr>
        <w:t xml:space="preserve"> s mentalnom retardacijom, kronični </w:t>
      </w:r>
      <w:r w:rsidR="00B744B4">
        <w:rPr>
          <w:rFonts w:ascii="Palatino Linotype" w:hAnsi="Palatino Linotype"/>
        </w:rPr>
        <w:t xml:space="preserve">bolesnici i slično neovisno o starosnoj dobi) </w:t>
      </w:r>
      <w:r w:rsidR="00CC6F7E" w:rsidRPr="00F3484D">
        <w:rPr>
          <w:rFonts w:ascii="Palatino Linotype" w:hAnsi="Palatino Linotype"/>
        </w:rPr>
        <w:t>kojima je potrebna pomoć u dostavi namirnica, pomoć u pripremi obroka u</w:t>
      </w:r>
      <w:r w:rsidR="00FB57F7">
        <w:rPr>
          <w:rFonts w:ascii="Palatino Linotype" w:hAnsi="Palatino Linotype"/>
        </w:rPr>
        <w:t xml:space="preserve"> kućanstvima</w:t>
      </w:r>
      <w:r w:rsidR="00CC6F7E" w:rsidRPr="00F3484D">
        <w:rPr>
          <w:rFonts w:ascii="Palatino Linotype" w:hAnsi="Palatino Linotype"/>
        </w:rPr>
        <w:t>, pomoć u održavanju čistoće stambenog pr</w:t>
      </w:r>
      <w:r w:rsidR="00FB57F7">
        <w:rPr>
          <w:rFonts w:ascii="Palatino Linotype" w:hAnsi="Palatino Linotype"/>
        </w:rPr>
        <w:t>ostora/domova</w:t>
      </w:r>
      <w:r w:rsidR="00CC6F7E" w:rsidRPr="00F3484D">
        <w:rPr>
          <w:rFonts w:ascii="Palatino Linotype" w:hAnsi="Palatino Linotype"/>
        </w:rPr>
        <w:t>, pomoć pri oblačenju i svlačenju, briga o higijeni, pomoć u socijalnoj integraciji, pomoć u posredovanju u ostvarivanju</w:t>
      </w:r>
      <w:r w:rsidR="00FB57F7">
        <w:rPr>
          <w:rFonts w:ascii="Palatino Linotype" w:hAnsi="Palatino Linotype"/>
        </w:rPr>
        <w:t xml:space="preserve"> raznih prava, pružanje podrške</w:t>
      </w:r>
      <w:r w:rsidR="00CC6F7E" w:rsidRPr="00F3484D">
        <w:rPr>
          <w:rFonts w:ascii="Palatino Linotype" w:hAnsi="Palatino Linotype"/>
        </w:rPr>
        <w:t xml:space="preserve"> kroz razgovore i druženje te uključivanje u društvo, pratnju i pomoć u</w:t>
      </w:r>
      <w:r w:rsidR="00FB57F7">
        <w:rPr>
          <w:rFonts w:ascii="Palatino Linotype" w:hAnsi="Palatino Linotype"/>
        </w:rPr>
        <w:t xml:space="preserve"> raznim društvenim aktivnostima </w:t>
      </w:r>
      <w:r w:rsidR="00FB57F7" w:rsidRPr="00FB57F7">
        <w:rPr>
          <w:rFonts w:ascii="Palatino Linotype" w:hAnsi="Palatino Linotype"/>
        </w:rPr>
        <w:t>da se prijave za potporu i podršku koja će se pružati u</w:t>
      </w:r>
      <w:r w:rsidR="00FB57F7">
        <w:rPr>
          <w:rFonts w:ascii="Palatino Linotype" w:hAnsi="Palatino Linotype"/>
        </w:rPr>
        <w:t xml:space="preserve"> </w:t>
      </w:r>
      <w:r w:rsidR="00FB57F7" w:rsidRPr="00FB57F7">
        <w:rPr>
          <w:rFonts w:ascii="Palatino Linotype" w:hAnsi="Palatino Linotype"/>
        </w:rPr>
        <w:t>sklopu projekta</w:t>
      </w:r>
      <w:r w:rsidR="00FB57F7">
        <w:rPr>
          <w:rFonts w:ascii="Palatino Linotype" w:hAnsi="Palatino Linotype"/>
        </w:rPr>
        <w:t xml:space="preserve"> </w:t>
      </w:r>
      <w:r w:rsidR="00FB57F7" w:rsidRPr="00FB57F7">
        <w:rPr>
          <w:rFonts w:ascii="Palatino Linotype" w:hAnsi="Palatino Linotype"/>
        </w:rPr>
        <w:t>,,Zaželi- Pružamo pomoć, primamo pomoć!“</w:t>
      </w:r>
    </w:p>
    <w:p w:rsidR="00CC6F7E" w:rsidRDefault="00F3484D" w:rsidP="00F3484D">
      <w:pPr>
        <w:tabs>
          <w:tab w:val="left" w:pos="284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        </w:t>
      </w:r>
      <w:r w:rsidR="003C4778">
        <w:rPr>
          <w:rFonts w:ascii="Palatino Linotype" w:hAnsi="Palatino Linotype"/>
        </w:rPr>
        <w:t xml:space="preserve">   </w:t>
      </w:r>
      <w:r w:rsidR="00CC6F7E" w:rsidRPr="00F3484D">
        <w:rPr>
          <w:rFonts w:ascii="Palatino Linotype" w:hAnsi="Palatino Linotype"/>
        </w:rPr>
        <w:t>Korisnici se mogu prijaviti</w:t>
      </w:r>
      <w:r w:rsidR="003C4778">
        <w:rPr>
          <w:rFonts w:ascii="Palatino Linotype" w:hAnsi="Palatino Linotype"/>
        </w:rPr>
        <w:t xml:space="preserve"> </w:t>
      </w:r>
      <w:r w:rsidR="00CC6F7E" w:rsidRPr="00F3484D">
        <w:rPr>
          <w:rFonts w:ascii="Palatino Linotype" w:hAnsi="Palatino Linotype"/>
        </w:rPr>
        <w:t xml:space="preserve">osobno ili putem druge osobe u Općinu Gračac, Park svetog Jurja 1, Gračac, </w:t>
      </w:r>
      <w:r>
        <w:rPr>
          <w:rFonts w:ascii="Palatino Linotype" w:hAnsi="Palatino Linotype"/>
        </w:rPr>
        <w:t>svakim radnim danom od 8</w:t>
      </w:r>
      <w:r w:rsidR="00CC6F7E" w:rsidRPr="00F3484D">
        <w:rPr>
          <w:rFonts w:ascii="Palatino Linotype" w:hAnsi="Palatino Linotype"/>
        </w:rPr>
        <w:t xml:space="preserve">.00 </w:t>
      </w:r>
      <w:r>
        <w:rPr>
          <w:rFonts w:ascii="Palatino Linotype" w:hAnsi="Palatino Linotype"/>
        </w:rPr>
        <w:t>do 14</w:t>
      </w:r>
      <w:r w:rsidR="003C4778">
        <w:rPr>
          <w:rFonts w:ascii="Palatino Linotype" w:hAnsi="Palatino Linotype"/>
        </w:rPr>
        <w:t>.00 sati</w:t>
      </w:r>
      <w:r w:rsidR="00CC6F7E" w:rsidRPr="00F3484D">
        <w:rPr>
          <w:rFonts w:ascii="Palatino Linotype" w:hAnsi="Palatino Linotype"/>
        </w:rPr>
        <w:t xml:space="preserve"> </w:t>
      </w:r>
      <w:r w:rsidR="003C4778">
        <w:rPr>
          <w:rFonts w:ascii="Palatino Linotype" w:hAnsi="Palatino Linotype"/>
        </w:rPr>
        <w:t xml:space="preserve">ili telefonom na broj 023/773-007, </w:t>
      </w:r>
      <w:r w:rsidR="00CC6F7E" w:rsidRPr="00F3484D">
        <w:rPr>
          <w:rFonts w:ascii="Palatino Linotype" w:hAnsi="Palatino Linotype"/>
        </w:rPr>
        <w:t xml:space="preserve">najkasnije do </w:t>
      </w:r>
      <w:r w:rsidR="003101F3">
        <w:rPr>
          <w:rFonts w:ascii="Palatino Linotype" w:hAnsi="Palatino Linotype"/>
          <w:b/>
        </w:rPr>
        <w:t>30. kolovoza</w:t>
      </w:r>
      <w:r w:rsidR="00CC6F7E" w:rsidRPr="00F3484D">
        <w:rPr>
          <w:rFonts w:ascii="Palatino Linotype" w:hAnsi="Palatino Linotype"/>
          <w:b/>
        </w:rPr>
        <w:t xml:space="preserve"> 2019. godine.</w:t>
      </w:r>
    </w:p>
    <w:p w:rsidR="003C4778" w:rsidRPr="00F3484D" w:rsidRDefault="003C4778" w:rsidP="00F3484D">
      <w:pPr>
        <w:tabs>
          <w:tab w:val="left" w:pos="284"/>
        </w:tabs>
        <w:jc w:val="both"/>
        <w:rPr>
          <w:rFonts w:ascii="Palatino Linotype" w:hAnsi="Palatino Linotype"/>
        </w:rPr>
      </w:pPr>
    </w:p>
    <w:p w:rsidR="00CC6F7E" w:rsidRPr="00F3484D" w:rsidRDefault="00CC6F7E" w:rsidP="00F3484D">
      <w:pPr>
        <w:spacing w:after="0"/>
        <w:ind w:left="5664"/>
        <w:jc w:val="center"/>
        <w:rPr>
          <w:rFonts w:ascii="Palatino Linotype" w:hAnsi="Palatino Linotype"/>
          <w:b/>
        </w:rPr>
      </w:pPr>
      <w:r w:rsidRPr="00F3484D">
        <w:rPr>
          <w:rFonts w:ascii="Palatino Linotype" w:hAnsi="Palatino Linotype"/>
          <w:b/>
        </w:rPr>
        <w:t>OPĆINSKA NAČELNICA:</w:t>
      </w:r>
    </w:p>
    <w:p w:rsidR="00CC6F7E" w:rsidRDefault="00CC6F7E" w:rsidP="00F3484D">
      <w:pPr>
        <w:spacing w:after="0"/>
        <w:ind w:left="5664"/>
        <w:jc w:val="center"/>
        <w:rPr>
          <w:rFonts w:ascii="Palatino Linotype" w:hAnsi="Palatino Linotype"/>
          <w:b/>
        </w:rPr>
      </w:pPr>
      <w:r w:rsidRPr="00F3484D">
        <w:rPr>
          <w:rFonts w:ascii="Palatino Linotype" w:hAnsi="Palatino Linotype"/>
          <w:b/>
        </w:rPr>
        <w:t>Nataša Turbić, prof.</w:t>
      </w:r>
    </w:p>
    <w:p w:rsidR="00FB57F7" w:rsidRPr="00F3484D" w:rsidRDefault="00FB57F7" w:rsidP="00F3484D">
      <w:pPr>
        <w:spacing w:after="0"/>
        <w:ind w:left="5664"/>
        <w:jc w:val="center"/>
        <w:rPr>
          <w:rFonts w:ascii="Palatino Linotype" w:hAnsi="Palatino Linotype"/>
          <w:b/>
        </w:rPr>
      </w:pPr>
    </w:p>
    <w:p w:rsidR="003D600E" w:rsidRPr="00F3484D" w:rsidRDefault="00CC6F7E" w:rsidP="00CC6F7E">
      <w:pPr>
        <w:ind w:left="5664"/>
        <w:jc w:val="center"/>
        <w:rPr>
          <w:b/>
        </w:rPr>
      </w:pPr>
      <w:r w:rsidRPr="00F3484D">
        <w:rPr>
          <w:rFonts w:ascii="Palatino Linotype" w:hAnsi="Palatino Linotype"/>
          <w:b/>
        </w:rPr>
        <w:t>__________________</w:t>
      </w:r>
    </w:p>
    <w:sectPr w:rsidR="003D600E" w:rsidRPr="00F3484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3F" w:rsidRDefault="00FB063F" w:rsidP="00CC6F7E">
      <w:pPr>
        <w:spacing w:after="0" w:line="240" w:lineRule="auto"/>
      </w:pPr>
      <w:r>
        <w:separator/>
      </w:r>
    </w:p>
  </w:endnote>
  <w:endnote w:type="continuationSeparator" w:id="0">
    <w:p w:rsidR="00FB063F" w:rsidRDefault="00FB063F" w:rsidP="00CC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7E" w:rsidRPr="00F3484D" w:rsidRDefault="00CC6F7E" w:rsidP="00F3484D">
    <w:pPr>
      <w:pStyle w:val="Podnoje"/>
      <w:jc w:val="center"/>
    </w:pPr>
    <w:r w:rsidRPr="00F3484D">
      <w:rPr>
        <w:noProof/>
        <w:lang w:eastAsia="hr-HR"/>
      </w:rPr>
      <w:drawing>
        <wp:inline distT="0" distB="0" distL="0" distR="0" wp14:anchorId="2DDAD9F4" wp14:editId="3FE83644">
          <wp:extent cx="4267200" cy="1115456"/>
          <wp:effectExtent l="0" t="0" r="0" b="889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115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484D" w:rsidRPr="00F3484D" w:rsidRDefault="00F3484D" w:rsidP="00F3484D">
    <w:pPr>
      <w:pStyle w:val="Podnoje"/>
      <w:jc w:val="center"/>
    </w:pPr>
    <w:r w:rsidRPr="00F3484D">
      <w:t>Sadržaj publikacije/emitiranog materijala isključiva je odgovornost Općine Gračac.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3F" w:rsidRDefault="00FB063F" w:rsidP="00CC6F7E">
      <w:pPr>
        <w:spacing w:after="0" w:line="240" w:lineRule="auto"/>
      </w:pPr>
      <w:r>
        <w:separator/>
      </w:r>
    </w:p>
  </w:footnote>
  <w:footnote w:type="continuationSeparator" w:id="0">
    <w:p w:rsidR="00FB063F" w:rsidRDefault="00FB063F" w:rsidP="00CC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141"/>
    <w:multiLevelType w:val="hybridMultilevel"/>
    <w:tmpl w:val="AA0AB3DE"/>
    <w:lvl w:ilvl="0" w:tplc="C622939E">
      <w:numFmt w:val="bullet"/>
      <w:lvlText w:val="•"/>
      <w:lvlJc w:val="left"/>
      <w:pPr>
        <w:ind w:left="1065" w:hanging="705"/>
      </w:pPr>
      <w:rPr>
        <w:rFonts w:ascii="Palatino Linotype" w:eastAsiaTheme="minorHAnsi" w:hAnsi="Palatino Linotyp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21431"/>
    <w:multiLevelType w:val="hybridMultilevel"/>
    <w:tmpl w:val="7C1A9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44"/>
    <w:rsid w:val="000E3594"/>
    <w:rsid w:val="00106C2A"/>
    <w:rsid w:val="003101F3"/>
    <w:rsid w:val="003C4778"/>
    <w:rsid w:val="003D600E"/>
    <w:rsid w:val="006B29BF"/>
    <w:rsid w:val="00747902"/>
    <w:rsid w:val="00802B44"/>
    <w:rsid w:val="008A5A04"/>
    <w:rsid w:val="00A04775"/>
    <w:rsid w:val="00B744B4"/>
    <w:rsid w:val="00B90352"/>
    <w:rsid w:val="00CC6F7E"/>
    <w:rsid w:val="00F21963"/>
    <w:rsid w:val="00F3484D"/>
    <w:rsid w:val="00F34DD7"/>
    <w:rsid w:val="00FB063F"/>
    <w:rsid w:val="00FB57F7"/>
    <w:rsid w:val="00FB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6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6F7E"/>
  </w:style>
  <w:style w:type="paragraph" w:styleId="Podnoje">
    <w:name w:val="footer"/>
    <w:basedOn w:val="Normal"/>
    <w:link w:val="PodnojeChar"/>
    <w:uiPriority w:val="99"/>
    <w:unhideWhenUsed/>
    <w:rsid w:val="00CC6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6F7E"/>
  </w:style>
  <w:style w:type="paragraph" w:styleId="Tekstbalonia">
    <w:name w:val="Balloon Text"/>
    <w:basedOn w:val="Normal"/>
    <w:link w:val="TekstbaloniaChar"/>
    <w:uiPriority w:val="99"/>
    <w:semiHidden/>
    <w:unhideWhenUsed/>
    <w:rsid w:val="00CC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F7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6F7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6F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6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6F7E"/>
  </w:style>
  <w:style w:type="paragraph" w:styleId="Podnoje">
    <w:name w:val="footer"/>
    <w:basedOn w:val="Normal"/>
    <w:link w:val="PodnojeChar"/>
    <w:uiPriority w:val="99"/>
    <w:unhideWhenUsed/>
    <w:rsid w:val="00CC6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6F7E"/>
  </w:style>
  <w:style w:type="paragraph" w:styleId="Tekstbalonia">
    <w:name w:val="Balloon Text"/>
    <w:basedOn w:val="Normal"/>
    <w:link w:val="TekstbaloniaChar"/>
    <w:uiPriority w:val="99"/>
    <w:semiHidden/>
    <w:unhideWhenUsed/>
    <w:rsid w:val="00CC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F7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6F7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6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2019-07-23T09:40:00Z</cp:lastPrinted>
  <dcterms:created xsi:type="dcterms:W3CDTF">2019-07-23T10:58:00Z</dcterms:created>
  <dcterms:modified xsi:type="dcterms:W3CDTF">2019-07-23T10:58:00Z</dcterms:modified>
</cp:coreProperties>
</file>