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NoSpacing"/>
        <w:rPr>
          <w:rFonts w:cs="Courier New"/>
          <w:szCs w:val="24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NoSpacing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5D7358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:rsidR="00BF026C" w:rsidRPr="003E161E" w:rsidRDefault="00C933CB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008-01/21</w:t>
      </w:r>
      <w:r w:rsidR="00331607" w:rsidRPr="003E161E">
        <w:rPr>
          <w:rFonts w:ascii="Arial" w:hAnsi="Arial" w:cs="Arial"/>
          <w:b/>
          <w:szCs w:val="24"/>
        </w:rPr>
        <w:t>-01/</w:t>
      </w:r>
      <w:r w:rsidR="00400D05">
        <w:rPr>
          <w:rFonts w:ascii="Arial" w:hAnsi="Arial" w:cs="Arial"/>
          <w:b/>
          <w:szCs w:val="24"/>
        </w:rPr>
        <w:t>3</w:t>
      </w:r>
    </w:p>
    <w:p w:rsidR="00BF026C" w:rsidRPr="00744A2A" w:rsidRDefault="00C933CB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2198/31-01-21</w:t>
      </w:r>
      <w:r w:rsidR="00791755" w:rsidRPr="003E161E">
        <w:rPr>
          <w:rFonts w:ascii="Arial" w:hAnsi="Arial" w:cs="Arial"/>
          <w:b/>
          <w:szCs w:val="24"/>
        </w:rPr>
        <w:t>-</w:t>
      </w:r>
      <w:r w:rsidR="00400D05">
        <w:rPr>
          <w:rFonts w:ascii="Arial" w:hAnsi="Arial" w:cs="Arial"/>
          <w:b/>
          <w:szCs w:val="24"/>
        </w:rPr>
        <w:t>1</w:t>
      </w:r>
    </w:p>
    <w:p w:rsidR="00BF026C" w:rsidRPr="00744A2A" w:rsidRDefault="00C933CB" w:rsidP="00BF026C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30. prosinca 2021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 xml:space="preserve">Temeljem članka 11. st. 5. Zakona o pravu na pristup informacijama („Narodne novine“ 25/1, 85/15)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400D05" w:rsidRDefault="00C933CB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2022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:rsidR="005D7358" w:rsidRPr="00400D05" w:rsidRDefault="005D7358" w:rsidP="00400D05">
      <w:pPr>
        <w:pStyle w:val="NoSpacing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C933CB">
        <w:rPr>
          <w:rFonts w:ascii="Arial" w:hAnsi="Arial" w:cs="Arial"/>
          <w:sz w:val="24"/>
          <w:szCs w:val="24"/>
        </w:rPr>
        <w:t xml:space="preserve"> savjetovanja s javnošću za 2022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655BCB">
        <w:tc>
          <w:tcPr>
            <w:tcW w:w="96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0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5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655BCB">
        <w:tc>
          <w:tcPr>
            <w:tcW w:w="963" w:type="dxa"/>
          </w:tcPr>
          <w:p w:rsidR="00756999" w:rsidRPr="00744A2A" w:rsidRDefault="003E161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44A2A"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080AB8" w:rsidRPr="00744A2A" w:rsidRDefault="00C933CB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Odluka </w:t>
            </w:r>
            <w:r w:rsidRPr="0005232F">
              <w:rPr>
                <w:rFonts w:ascii="Arial" w:hAnsi="Arial" w:cs="Arial"/>
                <w:sz w:val="24"/>
                <w:szCs w:val="24"/>
              </w:rPr>
              <w:t>o načinu pružanja javne usluge sakupljanja komunalnog otpada</w:t>
            </w:r>
          </w:p>
        </w:tc>
        <w:tc>
          <w:tcPr>
            <w:tcW w:w="3095" w:type="dxa"/>
          </w:tcPr>
          <w:p w:rsidR="00756999" w:rsidRPr="00744A2A" w:rsidRDefault="00400D05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744A2A" w:rsidRPr="00744A2A">
              <w:rPr>
                <w:rFonts w:ascii="Arial" w:hAnsi="Arial" w:cs="Arial"/>
                <w:sz w:val="24"/>
                <w:szCs w:val="24"/>
              </w:rPr>
              <w:t>. tromjesečje</w:t>
            </w:r>
          </w:p>
        </w:tc>
      </w:tr>
      <w:tr w:rsidR="00C933CB" w:rsidRPr="00744A2A" w:rsidTr="00655BCB">
        <w:tc>
          <w:tcPr>
            <w:tcW w:w="963" w:type="dxa"/>
          </w:tcPr>
          <w:p w:rsidR="00C933CB" w:rsidRDefault="00C933CB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0" w:type="dxa"/>
          </w:tcPr>
          <w:p w:rsidR="00C933CB" w:rsidRPr="00744A2A" w:rsidRDefault="00C933CB" w:rsidP="00400D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Strateški program razvoja Općine G</w:t>
            </w:r>
            <w:r w:rsidRPr="004F3D66">
              <w:rPr>
                <w:rFonts w:ascii="Arial" w:hAnsi="Arial" w:cs="Arial"/>
                <w:sz w:val="24"/>
                <w:szCs w:val="24"/>
              </w:rPr>
              <w:t>račac za razdoblje 2021.-2025.</w:t>
            </w:r>
          </w:p>
        </w:tc>
        <w:tc>
          <w:tcPr>
            <w:tcW w:w="3095" w:type="dxa"/>
          </w:tcPr>
          <w:p w:rsidR="00C933CB" w:rsidRDefault="00C933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400D05" w:rsidRPr="00744A2A" w:rsidTr="00655BCB">
        <w:tc>
          <w:tcPr>
            <w:tcW w:w="963" w:type="dxa"/>
          </w:tcPr>
          <w:p w:rsidR="00400D05" w:rsidRDefault="00C933CB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400D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230" w:type="dxa"/>
          </w:tcPr>
          <w:p w:rsidR="00400D05" w:rsidRPr="00744A2A" w:rsidRDefault="00C933CB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 xml:space="preserve">Odluka o </w:t>
            </w:r>
            <w:r>
              <w:rPr>
                <w:rFonts w:ascii="Arial" w:hAnsi="Arial" w:cs="Arial"/>
                <w:sz w:val="24"/>
                <w:szCs w:val="24"/>
              </w:rPr>
              <w:t>komunalnom redu</w:t>
            </w:r>
          </w:p>
        </w:tc>
        <w:tc>
          <w:tcPr>
            <w:tcW w:w="3095" w:type="dxa"/>
          </w:tcPr>
          <w:p w:rsidR="00400D05" w:rsidRDefault="00C933CB" w:rsidP="009F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C933CB" w:rsidRPr="00744A2A" w:rsidRDefault="00C933CB" w:rsidP="00BF026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Ovaj Plan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yperlink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 xml:space="preserve">, a stupa na snagu </w:t>
      </w:r>
      <w:r w:rsidR="00C933CB">
        <w:rPr>
          <w:rFonts w:ascii="Arial" w:hAnsi="Arial" w:cs="Arial"/>
          <w:sz w:val="24"/>
          <w:szCs w:val="24"/>
        </w:rPr>
        <w:t>1. siječnja 2022</w:t>
      </w:r>
      <w:r w:rsidR="00400D05">
        <w:rPr>
          <w:rFonts w:ascii="Arial" w:hAnsi="Arial" w:cs="Arial"/>
          <w:sz w:val="24"/>
          <w:szCs w:val="24"/>
        </w:rPr>
        <w:t>. godine</w:t>
      </w:r>
      <w:r w:rsidR="005D7358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C933CB" w:rsidRDefault="00BF026C" w:rsidP="00C933CB">
      <w:pPr>
        <w:pStyle w:val="NoSpacing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:rsidR="005D7358" w:rsidRDefault="00C933CB" w:rsidP="005D7358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BF026C" w:rsidRPr="00744A2A" w:rsidRDefault="00BF026C" w:rsidP="005D7358">
      <w:pPr>
        <w:pStyle w:val="NoSpacing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026C"/>
    <w:rsid w:val="00064051"/>
    <w:rsid w:val="00070C2E"/>
    <w:rsid w:val="00080AB8"/>
    <w:rsid w:val="00110088"/>
    <w:rsid w:val="00212348"/>
    <w:rsid w:val="00331607"/>
    <w:rsid w:val="003E161E"/>
    <w:rsid w:val="003F587B"/>
    <w:rsid w:val="00400D05"/>
    <w:rsid w:val="00412919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C933CB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uiPriority w:val="99"/>
    <w:unhideWhenUsed/>
    <w:rsid w:val="00BF02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D7358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2020-12-09T12:55:00Z</cp:lastPrinted>
  <dcterms:created xsi:type="dcterms:W3CDTF">2021-12-30T11:20:00Z</dcterms:created>
  <dcterms:modified xsi:type="dcterms:W3CDTF">2021-12-30T11:20:00Z</dcterms:modified>
</cp:coreProperties>
</file>