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144883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144883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7CCA645" wp14:editId="11137CE3">
            <wp:simplePos x="0" y="0"/>
            <wp:positionH relativeFrom="column">
              <wp:posOffset>378666</wp:posOffset>
            </wp:positionH>
            <wp:positionV relativeFrom="paragraph">
              <wp:posOffset>-644243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094F6D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094F6D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094F6D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094F6D" w:rsidRDefault="00AA7F9C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JEDINSTVENI UPRAVNI ODJEL</w:t>
      </w:r>
    </w:p>
    <w:p w:rsidR="004C0921" w:rsidRPr="00094F6D" w:rsidRDefault="00A07EE3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KLASA: 021-05/21</w:t>
      </w:r>
      <w:r w:rsidR="004C0921" w:rsidRPr="00094F6D">
        <w:rPr>
          <w:rFonts w:ascii="Arial" w:hAnsi="Arial" w:cs="Arial"/>
          <w:b/>
          <w:sz w:val="24"/>
          <w:szCs w:val="24"/>
        </w:rPr>
        <w:t>-01/</w:t>
      </w:r>
      <w:r w:rsidR="00AA7F9C" w:rsidRPr="00094F6D">
        <w:rPr>
          <w:rFonts w:ascii="Arial" w:hAnsi="Arial" w:cs="Arial"/>
          <w:b/>
          <w:sz w:val="24"/>
          <w:szCs w:val="24"/>
        </w:rPr>
        <w:t>3</w:t>
      </w:r>
    </w:p>
    <w:p w:rsidR="004C0921" w:rsidRPr="00094F6D" w:rsidRDefault="00094F6D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URBROJ: 2198/31-03</w:t>
      </w:r>
      <w:r w:rsidR="00A07EE3" w:rsidRPr="00094F6D">
        <w:rPr>
          <w:rFonts w:ascii="Arial" w:hAnsi="Arial" w:cs="Arial"/>
          <w:b/>
          <w:sz w:val="24"/>
          <w:szCs w:val="24"/>
        </w:rPr>
        <w:t>-21</w:t>
      </w:r>
      <w:r w:rsidR="004C0921" w:rsidRPr="00094F6D">
        <w:rPr>
          <w:rFonts w:ascii="Arial" w:hAnsi="Arial" w:cs="Arial"/>
          <w:b/>
          <w:sz w:val="24"/>
          <w:szCs w:val="24"/>
        </w:rPr>
        <w:t>-1</w:t>
      </w:r>
    </w:p>
    <w:p w:rsidR="004C0921" w:rsidRPr="00094F6D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U Gračacu,</w:t>
      </w:r>
      <w:r w:rsidR="001E7B83" w:rsidRPr="00094F6D">
        <w:rPr>
          <w:rFonts w:ascii="Arial" w:hAnsi="Arial" w:cs="Arial"/>
          <w:b/>
          <w:sz w:val="24"/>
          <w:szCs w:val="24"/>
        </w:rPr>
        <w:t xml:space="preserve"> </w:t>
      </w:r>
      <w:r w:rsidR="00261678" w:rsidRPr="00094F6D">
        <w:rPr>
          <w:rFonts w:ascii="Arial" w:hAnsi="Arial" w:cs="Arial"/>
          <w:b/>
          <w:sz w:val="24"/>
          <w:szCs w:val="24"/>
        </w:rPr>
        <w:t>9. lipnja</w:t>
      </w:r>
      <w:r w:rsidR="00A07EE3" w:rsidRPr="00094F6D">
        <w:rPr>
          <w:rFonts w:ascii="Arial" w:hAnsi="Arial" w:cs="Arial"/>
          <w:b/>
          <w:sz w:val="24"/>
          <w:szCs w:val="24"/>
        </w:rPr>
        <w:t xml:space="preserve"> 2021</w:t>
      </w:r>
      <w:r w:rsidRPr="00094F6D">
        <w:rPr>
          <w:rFonts w:ascii="Arial" w:hAnsi="Arial" w:cs="Arial"/>
          <w:b/>
          <w:sz w:val="24"/>
          <w:szCs w:val="24"/>
        </w:rPr>
        <w:t>. g.</w:t>
      </w:r>
    </w:p>
    <w:p w:rsidR="00A871DA" w:rsidRPr="00094F6D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094F6D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94F6D">
        <w:rPr>
          <w:rFonts w:ascii="Arial" w:hAnsi="Arial" w:cs="Arial"/>
          <w:sz w:val="24"/>
          <w:szCs w:val="24"/>
        </w:rPr>
        <w:tab/>
      </w:r>
      <w:r w:rsidR="00AA7F9C" w:rsidRPr="00094F6D">
        <w:rPr>
          <w:rFonts w:ascii="Arial" w:hAnsi="Arial" w:cs="Arial"/>
          <w:sz w:val="24"/>
          <w:szCs w:val="24"/>
        </w:rPr>
        <w:t>Na temelju članka 87. stavak 1. Zakona o lokalnim izborima („Narodne novine“ br. 144/12, 121/16, 98/19, 42/20, 144/20 i 37/21),</w:t>
      </w:r>
      <w:r w:rsidR="00094F6D">
        <w:rPr>
          <w:rFonts w:ascii="Arial" w:hAnsi="Arial" w:cs="Arial"/>
          <w:sz w:val="24"/>
          <w:szCs w:val="24"/>
        </w:rPr>
        <w:t xml:space="preserve"> pročelnica Jedinstvenog upravnog odjela Općine Gračac</w:t>
      </w:r>
    </w:p>
    <w:p w:rsidR="00DD4CD2" w:rsidRPr="00094F6D" w:rsidRDefault="00DD4CD2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A7F9C" w:rsidRPr="00094F6D" w:rsidRDefault="00094F6D" w:rsidP="00AA7F9C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>
        <w:rPr>
          <w:rFonts w:ascii="Arial" w:eastAsiaTheme="minorHAnsi" w:hAnsi="Arial" w:cs="Arial"/>
          <w:b/>
          <w:bCs/>
          <w:iCs/>
          <w:color w:val="000000" w:themeColor="text1"/>
        </w:rPr>
        <w:t xml:space="preserve">S A Z I V A </w:t>
      </w:r>
    </w:p>
    <w:p w:rsidR="00AA7F9C" w:rsidRPr="00094F6D" w:rsidRDefault="00AA7F9C" w:rsidP="00AA7F9C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</w:p>
    <w:p w:rsidR="00AA7F9C" w:rsidRPr="00094F6D" w:rsidRDefault="00AA7F9C" w:rsidP="00AA7F9C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>1. KONSTITUIRAJUĆU SJEDNICU</w:t>
      </w:r>
    </w:p>
    <w:p w:rsidR="00AA7F9C" w:rsidRDefault="00AA7F9C" w:rsidP="00AA7F9C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>OPĆINSKOG VIJEĆA OPĆINE GRAČAC</w:t>
      </w:r>
    </w:p>
    <w:p w:rsidR="00325C4A" w:rsidRPr="00094F6D" w:rsidRDefault="00325C4A" w:rsidP="00AA7F9C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</w:p>
    <w:p w:rsidR="00AA7F9C" w:rsidRPr="00094F6D" w:rsidRDefault="00AA7F9C" w:rsidP="00AA7F9C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 xml:space="preserve">za </w:t>
      </w:r>
      <w:r w:rsidR="00261678" w:rsidRPr="00094F6D">
        <w:rPr>
          <w:rFonts w:ascii="Arial" w:eastAsiaTheme="minorHAnsi" w:hAnsi="Arial" w:cs="Arial"/>
          <w:b/>
          <w:bCs/>
          <w:iCs/>
          <w:color w:val="000000" w:themeColor="text1"/>
        </w:rPr>
        <w:t>četvrtak, 17. lipnja 2021. godine s početkom u 17,00 sati</w:t>
      </w:r>
    </w:p>
    <w:p w:rsidR="00AA7F9C" w:rsidRDefault="00AA7F9C" w:rsidP="00094F6D">
      <w:pPr>
        <w:pStyle w:val="BodyText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 xml:space="preserve">u velikoj općinskoj vijećnici na adresi Park sv. </w:t>
      </w:r>
      <w:proofErr w:type="spellStart"/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>Jurja</w:t>
      </w:r>
      <w:proofErr w:type="spellEnd"/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 xml:space="preserve"> 1, 23 440 Gračac</w:t>
      </w:r>
    </w:p>
    <w:p w:rsidR="00325C4A" w:rsidRPr="00094F6D" w:rsidRDefault="00325C4A" w:rsidP="00094F6D">
      <w:pPr>
        <w:pStyle w:val="BodyText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:rsidR="00325C4A" w:rsidRDefault="00AA7F9C" w:rsidP="00325C4A">
      <w:pPr>
        <w:pStyle w:val="BodyText"/>
        <w:spacing w:before="221"/>
        <w:ind w:left="774"/>
        <w:rPr>
          <w:rFonts w:ascii="Arial" w:hAnsi="Arial" w:cs="Arial"/>
          <w:iCs/>
          <w:color w:val="000000" w:themeColor="text1"/>
        </w:rPr>
      </w:pPr>
      <w:r w:rsidRPr="00094F6D">
        <w:rPr>
          <w:rFonts w:ascii="Arial" w:hAnsi="Arial" w:cs="Arial"/>
          <w:iCs/>
          <w:color w:val="000000" w:themeColor="text1"/>
        </w:rPr>
        <w:t xml:space="preserve">sa sljedećim </w:t>
      </w:r>
    </w:p>
    <w:p w:rsidR="00094F6D" w:rsidRDefault="00094F6D" w:rsidP="00094F6D">
      <w:pPr>
        <w:pStyle w:val="BodyText"/>
        <w:spacing w:before="221"/>
        <w:jc w:val="center"/>
        <w:rPr>
          <w:rFonts w:ascii="Arial" w:hAnsi="Arial" w:cs="Arial"/>
          <w:b/>
          <w:iCs/>
          <w:color w:val="000000" w:themeColor="text1"/>
        </w:rPr>
      </w:pPr>
      <w:r w:rsidRPr="00094F6D">
        <w:rPr>
          <w:rFonts w:ascii="Arial" w:hAnsi="Arial" w:cs="Arial"/>
          <w:b/>
          <w:iCs/>
          <w:color w:val="000000" w:themeColor="text1"/>
        </w:rPr>
        <w:t>DNEVNIM REDOM:</w:t>
      </w:r>
    </w:p>
    <w:p w:rsidR="00325C4A" w:rsidRPr="00094F6D" w:rsidRDefault="00325C4A" w:rsidP="00094F6D">
      <w:pPr>
        <w:pStyle w:val="BodyText"/>
        <w:spacing w:before="221"/>
        <w:jc w:val="center"/>
        <w:rPr>
          <w:rFonts w:ascii="Arial" w:hAnsi="Arial" w:cs="Arial"/>
          <w:b/>
          <w:iCs/>
          <w:color w:val="000000" w:themeColor="text1"/>
        </w:rPr>
      </w:pPr>
    </w:p>
    <w:p w:rsidR="00AA7F9C" w:rsidRPr="00094F6D" w:rsidRDefault="00AA7F9C" w:rsidP="00AA7F9C">
      <w:pPr>
        <w:pStyle w:val="BodyText"/>
        <w:rPr>
          <w:rFonts w:ascii="Arial" w:hAnsi="Arial" w:cs="Arial"/>
          <w:i/>
          <w:iCs/>
          <w:color w:val="000000" w:themeColor="text1"/>
        </w:rPr>
      </w:pPr>
    </w:p>
    <w:p w:rsidR="007E4919" w:rsidRPr="00325C4A" w:rsidRDefault="007E4919" w:rsidP="00325C4A">
      <w:pPr>
        <w:pStyle w:val="NoSpacing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1. Izbor Mandatne komisije</w:t>
      </w:r>
    </w:p>
    <w:p w:rsidR="007E4919" w:rsidRPr="00325C4A" w:rsidRDefault="007E4919" w:rsidP="00325C4A">
      <w:pPr>
        <w:pStyle w:val="NoSpacing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2. Izvješće Mandatne komisije i verifikacija mandata članova Općinskog vijeća</w:t>
      </w:r>
    </w:p>
    <w:p w:rsidR="00325C4A" w:rsidRDefault="00325C4A" w:rsidP="00325C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4919" w:rsidRPr="00325C4A">
        <w:rPr>
          <w:rFonts w:ascii="Arial" w:hAnsi="Arial" w:cs="Arial"/>
          <w:sz w:val="24"/>
          <w:szCs w:val="24"/>
        </w:rPr>
        <w:t>- Utvrđivanje člana Općinskog vijeća koji će predsjedavati sjednicom</w:t>
      </w:r>
    </w:p>
    <w:p w:rsidR="007E4919" w:rsidRPr="00325C4A" w:rsidRDefault="00325C4A" w:rsidP="00325C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4919" w:rsidRPr="00325C4A">
        <w:rPr>
          <w:rFonts w:ascii="Arial" w:hAnsi="Arial" w:cs="Arial"/>
          <w:sz w:val="24"/>
          <w:szCs w:val="24"/>
        </w:rPr>
        <w:t xml:space="preserve"> do izbora predsjednika</w:t>
      </w:r>
    </w:p>
    <w:p w:rsidR="007E4919" w:rsidRPr="00325C4A" w:rsidRDefault="00325C4A" w:rsidP="00325C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4919" w:rsidRPr="00325C4A">
        <w:rPr>
          <w:rFonts w:ascii="Arial" w:hAnsi="Arial" w:cs="Arial"/>
          <w:sz w:val="24"/>
          <w:szCs w:val="24"/>
        </w:rPr>
        <w:t>- Svečana prisega članova Općinskog vijeća</w:t>
      </w:r>
    </w:p>
    <w:p w:rsidR="007E4919" w:rsidRPr="00325C4A" w:rsidRDefault="007E4919" w:rsidP="00325C4A">
      <w:pPr>
        <w:pStyle w:val="NoSpacing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3. Izbor Komisije za izbor i imenovanja</w:t>
      </w:r>
    </w:p>
    <w:p w:rsidR="007E4919" w:rsidRPr="00325C4A" w:rsidRDefault="007E4919" w:rsidP="00325C4A">
      <w:pPr>
        <w:pStyle w:val="NoSpacing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4. Izbor predsjednika i potpredsjednika</w:t>
      </w:r>
      <w:bookmarkStart w:id="0" w:name="_GoBack"/>
      <w:bookmarkEnd w:id="0"/>
      <w:r w:rsidRPr="00325C4A">
        <w:rPr>
          <w:rFonts w:ascii="Arial" w:hAnsi="Arial" w:cs="Arial"/>
          <w:sz w:val="24"/>
          <w:szCs w:val="24"/>
        </w:rPr>
        <w:t xml:space="preserve"> Općinskog vijeća</w:t>
      </w:r>
    </w:p>
    <w:p w:rsidR="00B8543A" w:rsidRDefault="00B8543A" w:rsidP="0004773E">
      <w:pPr>
        <w:pStyle w:val="NoSpacing"/>
        <w:rPr>
          <w:rFonts w:ascii="Arial" w:hAnsi="Arial" w:cs="Arial"/>
          <w:sz w:val="24"/>
          <w:szCs w:val="24"/>
        </w:rPr>
      </w:pPr>
    </w:p>
    <w:p w:rsidR="00325C4A" w:rsidRPr="00094F6D" w:rsidRDefault="00325C4A" w:rsidP="0004773E">
      <w:pPr>
        <w:pStyle w:val="NoSpacing"/>
        <w:rPr>
          <w:rFonts w:ascii="Arial" w:hAnsi="Arial" w:cs="Arial"/>
          <w:sz w:val="24"/>
          <w:szCs w:val="24"/>
        </w:rPr>
      </w:pPr>
    </w:p>
    <w:p w:rsidR="00840192" w:rsidRPr="00094F6D" w:rsidRDefault="00091C7B" w:rsidP="00094F6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094F6D">
        <w:rPr>
          <w:rFonts w:ascii="Arial" w:hAnsi="Arial" w:cs="Arial"/>
          <w:sz w:val="24"/>
          <w:szCs w:val="24"/>
        </w:rPr>
        <w:t xml:space="preserve">Sjednica će se održati uz primjenu </w:t>
      </w:r>
      <w:r w:rsidR="00840192" w:rsidRPr="00094F6D">
        <w:rPr>
          <w:rFonts w:ascii="Arial" w:hAnsi="Arial" w:cs="Arial"/>
          <w:sz w:val="24"/>
          <w:szCs w:val="24"/>
        </w:rPr>
        <w:t>propisanih epidemioloških mjera</w:t>
      </w:r>
      <w:r w:rsidRPr="00094F6D">
        <w:rPr>
          <w:rFonts w:ascii="Arial" w:hAnsi="Arial" w:cs="Arial"/>
          <w:sz w:val="24"/>
          <w:szCs w:val="24"/>
        </w:rPr>
        <w:t xml:space="preserve">. </w:t>
      </w:r>
    </w:p>
    <w:p w:rsidR="00024217" w:rsidRPr="00094F6D" w:rsidRDefault="00024217" w:rsidP="008401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1678" w:rsidRDefault="00261678" w:rsidP="008401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25C4A" w:rsidRPr="00094F6D" w:rsidRDefault="00325C4A" w:rsidP="008401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1678" w:rsidRPr="00094F6D" w:rsidRDefault="00261678" w:rsidP="0084019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94F6D">
        <w:rPr>
          <w:rFonts w:ascii="Arial" w:hAnsi="Arial" w:cs="Arial"/>
          <w:sz w:val="24"/>
          <w:szCs w:val="24"/>
        </w:rPr>
        <w:tab/>
        <w:t>S poštovanjem,</w:t>
      </w:r>
    </w:p>
    <w:p w:rsidR="00261678" w:rsidRPr="00094F6D" w:rsidRDefault="00261678" w:rsidP="008401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1678" w:rsidRPr="00094F6D" w:rsidRDefault="00261678" w:rsidP="008401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4217" w:rsidRPr="00094F6D" w:rsidRDefault="00024217" w:rsidP="0026167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>PROČELNICA:</w:t>
      </w:r>
    </w:p>
    <w:p w:rsidR="00024217" w:rsidRPr="00094F6D" w:rsidRDefault="00024217" w:rsidP="00024217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94F6D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094F6D">
        <w:rPr>
          <w:rFonts w:ascii="Arial" w:hAnsi="Arial" w:cs="Arial"/>
          <w:b/>
          <w:sz w:val="24"/>
          <w:szCs w:val="24"/>
        </w:rPr>
        <w:t>mag</w:t>
      </w:r>
      <w:proofErr w:type="spellEnd"/>
      <w:r w:rsidRPr="00094F6D">
        <w:rPr>
          <w:rFonts w:ascii="Arial" w:hAnsi="Arial" w:cs="Arial"/>
          <w:b/>
          <w:sz w:val="24"/>
          <w:szCs w:val="24"/>
        </w:rPr>
        <w:t>. iur.</w:t>
      </w:r>
    </w:p>
    <w:sectPr w:rsidR="00024217" w:rsidRPr="00094F6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676EB"/>
    <w:multiLevelType w:val="hybridMultilevel"/>
    <w:tmpl w:val="EDF6AA7C"/>
    <w:lvl w:ilvl="0" w:tplc="F30CC766">
      <w:start w:val="1"/>
      <w:numFmt w:val="decimal"/>
      <w:lvlText w:val="%1"/>
      <w:lvlJc w:val="left"/>
      <w:pPr>
        <w:ind w:left="1016" w:hanging="243"/>
      </w:pPr>
      <w:rPr>
        <w:rFonts w:ascii="Arial" w:eastAsia="Times New Roman" w:hAnsi="Arial" w:cs="Arial"/>
        <w:w w:val="98"/>
        <w:sz w:val="24"/>
        <w:szCs w:val="24"/>
        <w:lang w:val="hr-HR" w:eastAsia="hr-HR" w:bidi="hr-HR"/>
      </w:rPr>
    </w:lvl>
    <w:lvl w:ilvl="1" w:tplc="A38A4D96">
      <w:numFmt w:val="bullet"/>
      <w:lvlText w:val="-"/>
      <w:lvlJc w:val="left"/>
      <w:pPr>
        <w:ind w:left="1794" w:hanging="147"/>
      </w:pPr>
      <w:rPr>
        <w:rFonts w:hint="default"/>
        <w:w w:val="93"/>
        <w:lang w:val="hr-HR" w:eastAsia="hr-HR" w:bidi="hr-HR"/>
      </w:rPr>
    </w:lvl>
    <w:lvl w:ilvl="2" w:tplc="EDA8059A">
      <w:numFmt w:val="bullet"/>
      <w:lvlText w:val="•"/>
      <w:lvlJc w:val="left"/>
      <w:pPr>
        <w:ind w:left="2631" w:hanging="147"/>
      </w:pPr>
      <w:rPr>
        <w:rFonts w:hint="default"/>
        <w:lang w:val="hr-HR" w:eastAsia="hr-HR" w:bidi="hr-HR"/>
      </w:rPr>
    </w:lvl>
    <w:lvl w:ilvl="3" w:tplc="1CE8497E">
      <w:numFmt w:val="bullet"/>
      <w:lvlText w:val="•"/>
      <w:lvlJc w:val="left"/>
      <w:pPr>
        <w:ind w:left="3463" w:hanging="147"/>
      </w:pPr>
      <w:rPr>
        <w:rFonts w:hint="default"/>
        <w:lang w:val="hr-HR" w:eastAsia="hr-HR" w:bidi="hr-HR"/>
      </w:rPr>
    </w:lvl>
    <w:lvl w:ilvl="4" w:tplc="EC5A01DA">
      <w:numFmt w:val="bullet"/>
      <w:lvlText w:val="•"/>
      <w:lvlJc w:val="left"/>
      <w:pPr>
        <w:ind w:left="4295" w:hanging="147"/>
      </w:pPr>
      <w:rPr>
        <w:rFonts w:hint="default"/>
        <w:lang w:val="hr-HR" w:eastAsia="hr-HR" w:bidi="hr-HR"/>
      </w:rPr>
    </w:lvl>
    <w:lvl w:ilvl="5" w:tplc="483A33FC">
      <w:numFmt w:val="bullet"/>
      <w:lvlText w:val="•"/>
      <w:lvlJc w:val="left"/>
      <w:pPr>
        <w:ind w:left="5127" w:hanging="147"/>
      </w:pPr>
      <w:rPr>
        <w:rFonts w:hint="default"/>
        <w:lang w:val="hr-HR" w:eastAsia="hr-HR" w:bidi="hr-HR"/>
      </w:rPr>
    </w:lvl>
    <w:lvl w:ilvl="6" w:tplc="D0C838C0">
      <w:numFmt w:val="bullet"/>
      <w:lvlText w:val="•"/>
      <w:lvlJc w:val="left"/>
      <w:pPr>
        <w:ind w:left="5959" w:hanging="147"/>
      </w:pPr>
      <w:rPr>
        <w:rFonts w:hint="default"/>
        <w:lang w:val="hr-HR" w:eastAsia="hr-HR" w:bidi="hr-HR"/>
      </w:rPr>
    </w:lvl>
    <w:lvl w:ilvl="7" w:tplc="7250E5E4">
      <w:numFmt w:val="bullet"/>
      <w:lvlText w:val="•"/>
      <w:lvlJc w:val="left"/>
      <w:pPr>
        <w:ind w:left="6791" w:hanging="147"/>
      </w:pPr>
      <w:rPr>
        <w:rFonts w:hint="default"/>
        <w:lang w:val="hr-HR" w:eastAsia="hr-HR" w:bidi="hr-HR"/>
      </w:rPr>
    </w:lvl>
    <w:lvl w:ilvl="8" w:tplc="EDAEC2DA">
      <w:numFmt w:val="bullet"/>
      <w:lvlText w:val="•"/>
      <w:lvlJc w:val="left"/>
      <w:pPr>
        <w:ind w:left="7623" w:hanging="147"/>
      </w:pPr>
      <w:rPr>
        <w:rFonts w:hint="default"/>
        <w:lang w:val="hr-HR" w:eastAsia="hr-HR" w:bidi="hr-HR"/>
      </w:r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4217"/>
    <w:rsid w:val="00025AF3"/>
    <w:rsid w:val="0004352A"/>
    <w:rsid w:val="0004773E"/>
    <w:rsid w:val="00067A38"/>
    <w:rsid w:val="00076B7F"/>
    <w:rsid w:val="00080C98"/>
    <w:rsid w:val="00091C7B"/>
    <w:rsid w:val="00094F6D"/>
    <w:rsid w:val="00097660"/>
    <w:rsid w:val="000B2E42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61678"/>
    <w:rsid w:val="0027101A"/>
    <w:rsid w:val="002C6CF3"/>
    <w:rsid w:val="0032547C"/>
    <w:rsid w:val="00325C4A"/>
    <w:rsid w:val="00335459"/>
    <w:rsid w:val="0038487D"/>
    <w:rsid w:val="003C0761"/>
    <w:rsid w:val="003D0F97"/>
    <w:rsid w:val="003D4CA7"/>
    <w:rsid w:val="003D6666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5047A7"/>
    <w:rsid w:val="005062AF"/>
    <w:rsid w:val="005162C3"/>
    <w:rsid w:val="00516ECF"/>
    <w:rsid w:val="005276AE"/>
    <w:rsid w:val="0056392D"/>
    <w:rsid w:val="00571AD7"/>
    <w:rsid w:val="0057678F"/>
    <w:rsid w:val="005A5D03"/>
    <w:rsid w:val="005B7352"/>
    <w:rsid w:val="005C561B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716C74"/>
    <w:rsid w:val="00720B56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7B89"/>
    <w:rsid w:val="007E4919"/>
    <w:rsid w:val="007F782B"/>
    <w:rsid w:val="008006DF"/>
    <w:rsid w:val="00804962"/>
    <w:rsid w:val="00807268"/>
    <w:rsid w:val="00812033"/>
    <w:rsid w:val="0083329B"/>
    <w:rsid w:val="008371A1"/>
    <w:rsid w:val="00840192"/>
    <w:rsid w:val="008403F9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14B5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A5C37"/>
    <w:rsid w:val="00AA7F9C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5AE2"/>
    <w:rsid w:val="00E572B5"/>
    <w:rsid w:val="00E73889"/>
    <w:rsid w:val="00E77D66"/>
    <w:rsid w:val="00E87B8E"/>
    <w:rsid w:val="00EA364D"/>
    <w:rsid w:val="00EB4A3B"/>
    <w:rsid w:val="00ED1103"/>
    <w:rsid w:val="00ED6BE2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1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1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8B0C-BE41-4506-AA7A-7772D317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2021-06-08T12:38:00Z</cp:lastPrinted>
  <dcterms:created xsi:type="dcterms:W3CDTF">2021-06-02T11:05:00Z</dcterms:created>
  <dcterms:modified xsi:type="dcterms:W3CDTF">2021-06-08T12:58:00Z</dcterms:modified>
</cp:coreProperties>
</file>