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22DCC3" wp14:editId="2C7C026D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EE2E4A">
        <w:rPr>
          <w:rFonts w:ascii="Arial" w:hAnsi="Arial" w:cs="Arial"/>
          <w:b/>
        </w:rPr>
        <w:t>12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4C0921" w:rsidRPr="00B23E08">
        <w:rPr>
          <w:rFonts w:ascii="Arial" w:hAnsi="Arial" w:cs="Arial"/>
          <w:b/>
        </w:rPr>
        <w:t>-1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>U Gračacu,</w:t>
      </w:r>
      <w:r w:rsidR="001E7B83" w:rsidRPr="00A9081D">
        <w:rPr>
          <w:rFonts w:ascii="Arial" w:hAnsi="Arial" w:cs="Arial"/>
          <w:b/>
        </w:rPr>
        <w:t xml:space="preserve"> </w:t>
      </w:r>
      <w:r w:rsidR="00EE2E4A">
        <w:rPr>
          <w:rFonts w:ascii="Arial" w:hAnsi="Arial" w:cs="Arial"/>
          <w:b/>
        </w:rPr>
        <w:t>15. prosinca</w:t>
      </w:r>
      <w:r w:rsidR="00550B72" w:rsidRPr="00A9081D">
        <w:rPr>
          <w:rFonts w:ascii="Arial" w:hAnsi="Arial" w:cs="Arial"/>
          <w:b/>
        </w:rPr>
        <w:t xml:space="preserve"> 2022</w:t>
      </w:r>
      <w:r w:rsidRPr="00A9081D">
        <w:rPr>
          <w:rFonts w:ascii="Arial" w:hAnsi="Arial" w:cs="Arial"/>
          <w:b/>
        </w:rPr>
        <w:t>. g.</w:t>
      </w:r>
    </w:p>
    <w:p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B23E08" w:rsidRDefault="004C0921" w:rsidP="004C0921">
      <w:pPr>
        <w:pStyle w:val="NoSpacing"/>
        <w:jc w:val="both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 xml:space="preserve">Temeljem čl. </w:t>
      </w:r>
      <w:r w:rsidR="00862C12" w:rsidRPr="00B23E08">
        <w:rPr>
          <w:rFonts w:ascii="Arial" w:hAnsi="Arial" w:cs="Arial"/>
        </w:rPr>
        <w:t xml:space="preserve">55. i </w:t>
      </w:r>
      <w:r w:rsidRPr="00B23E0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B23E08">
        <w:rPr>
          <w:rFonts w:ascii="Arial" w:hAnsi="Arial" w:cs="Arial"/>
        </w:rPr>
        <w:t>, „Službeni glasnik Općine Gračac“ 1/18</w:t>
      </w:r>
      <w:r w:rsidR="00874568" w:rsidRPr="00B23E08">
        <w:rPr>
          <w:rFonts w:ascii="Arial" w:hAnsi="Arial" w:cs="Arial"/>
        </w:rPr>
        <w:t>, 1/20</w:t>
      </w:r>
      <w:r w:rsidR="00052595" w:rsidRPr="00B23E08">
        <w:rPr>
          <w:rFonts w:ascii="Arial" w:hAnsi="Arial" w:cs="Arial"/>
        </w:rPr>
        <w:t>, 4/21</w:t>
      </w:r>
      <w:r w:rsidRPr="00B23E08">
        <w:rPr>
          <w:rFonts w:ascii="Arial" w:hAnsi="Arial" w:cs="Arial"/>
        </w:rPr>
        <w:t>)</w:t>
      </w:r>
    </w:p>
    <w:p w:rsidR="00DD4CD2" w:rsidRPr="00B23E08" w:rsidRDefault="00DD4CD2" w:rsidP="004C0921">
      <w:pPr>
        <w:pStyle w:val="NoSpacing"/>
        <w:jc w:val="both"/>
        <w:rPr>
          <w:rFonts w:ascii="Arial" w:hAnsi="Arial" w:cs="Arial"/>
        </w:rPr>
      </w:pPr>
    </w:p>
    <w:p w:rsidR="0088294F" w:rsidRPr="00B23E08" w:rsidRDefault="0088294F" w:rsidP="004C0921">
      <w:pPr>
        <w:pStyle w:val="NoSpacing"/>
        <w:jc w:val="both"/>
        <w:rPr>
          <w:rFonts w:ascii="Arial" w:hAnsi="Arial" w:cs="Arial"/>
        </w:rPr>
      </w:pPr>
    </w:p>
    <w:p w:rsidR="003A726A" w:rsidRPr="00B23E08" w:rsidRDefault="004C0921" w:rsidP="005E5A63">
      <w:pPr>
        <w:pStyle w:val="NoSpacing"/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P O Z I V A M  V A S</w:t>
      </w:r>
    </w:p>
    <w:p w:rsidR="00D90029" w:rsidRPr="00A9081D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 xml:space="preserve">na </w:t>
      </w:r>
      <w:r w:rsidR="00EE2E4A">
        <w:rPr>
          <w:rFonts w:ascii="Arial" w:hAnsi="Arial" w:cs="Arial"/>
          <w:b/>
        </w:rPr>
        <w:t>14</w:t>
      </w:r>
      <w:r w:rsidR="00FE071C" w:rsidRPr="00A9081D">
        <w:rPr>
          <w:rFonts w:ascii="Arial" w:hAnsi="Arial" w:cs="Arial"/>
          <w:b/>
        </w:rPr>
        <w:t>.</w:t>
      </w:r>
      <w:r w:rsidR="004C0921" w:rsidRPr="00A9081D">
        <w:rPr>
          <w:rFonts w:ascii="Arial" w:hAnsi="Arial" w:cs="Arial"/>
          <w:b/>
        </w:rPr>
        <w:t xml:space="preserve"> sjednicu Općinskog vijeća Općine Gračac</w:t>
      </w:r>
      <w:r w:rsidR="00D90029" w:rsidRPr="00A9081D">
        <w:rPr>
          <w:rFonts w:ascii="Arial" w:hAnsi="Arial" w:cs="Arial"/>
          <w:b/>
        </w:rPr>
        <w:t xml:space="preserve"> </w:t>
      </w:r>
      <w:r w:rsidR="004C0921" w:rsidRPr="00A9081D">
        <w:rPr>
          <w:rFonts w:ascii="Arial" w:hAnsi="Arial" w:cs="Arial"/>
          <w:b/>
        </w:rPr>
        <w:t xml:space="preserve">koja će se održati </w:t>
      </w:r>
      <w:r w:rsidR="00C55ED6" w:rsidRPr="00A9081D">
        <w:rPr>
          <w:rFonts w:ascii="Arial" w:hAnsi="Arial" w:cs="Arial"/>
          <w:b/>
        </w:rPr>
        <w:t xml:space="preserve">u </w:t>
      </w:r>
      <w:r w:rsidR="00EE2E4A">
        <w:rPr>
          <w:rFonts w:ascii="Arial" w:hAnsi="Arial" w:cs="Arial"/>
          <w:b/>
        </w:rPr>
        <w:t>srijedu</w:t>
      </w:r>
      <w:r w:rsidR="00052595" w:rsidRPr="00A9081D">
        <w:rPr>
          <w:rFonts w:ascii="Arial" w:hAnsi="Arial" w:cs="Arial"/>
          <w:b/>
        </w:rPr>
        <w:t xml:space="preserve">, </w:t>
      </w:r>
    </w:p>
    <w:p w:rsidR="00772879" w:rsidRPr="00B23E08" w:rsidRDefault="00EE2E4A" w:rsidP="00D9002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0029D5" w:rsidRPr="00A9081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prosinca</w:t>
      </w:r>
      <w:r w:rsidR="00550B72" w:rsidRPr="00A9081D">
        <w:rPr>
          <w:rFonts w:ascii="Arial" w:hAnsi="Arial" w:cs="Arial"/>
          <w:b/>
        </w:rPr>
        <w:t xml:space="preserve"> 2022</w:t>
      </w:r>
      <w:r w:rsidR="004C0921" w:rsidRPr="00A9081D">
        <w:rPr>
          <w:rFonts w:ascii="Arial" w:hAnsi="Arial" w:cs="Arial"/>
          <w:b/>
        </w:rPr>
        <w:t xml:space="preserve">. g. </w:t>
      </w:r>
      <w:r w:rsidR="000029D5" w:rsidRPr="00A9081D">
        <w:rPr>
          <w:rFonts w:ascii="Arial" w:hAnsi="Arial" w:cs="Arial"/>
          <w:b/>
        </w:rPr>
        <w:t xml:space="preserve">s početkom u 17 </w:t>
      </w:r>
      <w:r w:rsidR="004C0921" w:rsidRPr="00A9081D">
        <w:rPr>
          <w:rFonts w:ascii="Arial" w:hAnsi="Arial" w:cs="Arial"/>
          <w:b/>
        </w:rPr>
        <w:t>sati u općinskoj vijećnici</w:t>
      </w:r>
    </w:p>
    <w:p w:rsidR="00DD4CD2" w:rsidRPr="00B23E08" w:rsidRDefault="00DD4CD2" w:rsidP="0010659C">
      <w:pPr>
        <w:pStyle w:val="NoSpacing"/>
        <w:rPr>
          <w:rFonts w:ascii="Arial" w:hAnsi="Arial" w:cs="Arial"/>
          <w:b/>
        </w:rPr>
      </w:pPr>
    </w:p>
    <w:p w:rsidR="0088294F" w:rsidRPr="00B23E08" w:rsidRDefault="0088294F" w:rsidP="0010659C">
      <w:pPr>
        <w:pStyle w:val="NoSpacing"/>
        <w:rPr>
          <w:rFonts w:ascii="Arial" w:hAnsi="Arial" w:cs="Arial"/>
          <w:b/>
        </w:rPr>
      </w:pPr>
    </w:p>
    <w:p w:rsidR="004C0921" w:rsidRPr="00B23E08" w:rsidRDefault="004C0921" w:rsidP="004C0921">
      <w:pPr>
        <w:pStyle w:val="NoSpacing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>Za sjednicu predlažem</w:t>
      </w:r>
    </w:p>
    <w:p w:rsidR="0088294F" w:rsidRPr="00337D94" w:rsidRDefault="008E6F7E" w:rsidP="00337D94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:rsidR="00691EF3" w:rsidRPr="00D562D8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D562D8">
        <w:rPr>
          <w:rFonts w:ascii="Arial" w:hAnsi="Arial" w:cs="Arial"/>
        </w:rPr>
        <w:t>Prijedlog II</w:t>
      </w:r>
      <w:r w:rsidR="00EE2E4A">
        <w:rPr>
          <w:rFonts w:ascii="Arial" w:hAnsi="Arial" w:cs="Arial"/>
        </w:rPr>
        <w:t>I</w:t>
      </w:r>
      <w:r w:rsidRPr="00D562D8">
        <w:rPr>
          <w:rFonts w:ascii="Arial" w:hAnsi="Arial" w:cs="Arial"/>
        </w:rPr>
        <w:t>. Izmjene i dopune Proračuna Općine Gračac za 2022. godinu</w:t>
      </w:r>
    </w:p>
    <w:p w:rsidR="00691EF3" w:rsidRPr="00D562D8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D562D8">
        <w:rPr>
          <w:rFonts w:ascii="Arial" w:hAnsi="Arial" w:cs="Arial"/>
        </w:rPr>
        <w:t>Prijedlog Odluke o izmjeni i dopuni Odluke o izvršavanju Proračuna Općine Gračac za 2022. godinu</w:t>
      </w:r>
    </w:p>
    <w:p w:rsidR="00691EF3" w:rsidRPr="00E72FE3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72FE3">
        <w:rPr>
          <w:rFonts w:ascii="Arial" w:hAnsi="Arial" w:cs="Arial"/>
        </w:rPr>
        <w:t>Prijedlog Izmjene i dopune Programa građenja komunalne infrastrukture na području Općine Gračac za 2022. godinu</w:t>
      </w:r>
    </w:p>
    <w:p w:rsidR="00691EF3" w:rsidRPr="00337D94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održavanja komunalne infrastrukture na području Općine Gračac za 2022. godinu</w:t>
      </w:r>
    </w:p>
    <w:p w:rsidR="00691EF3" w:rsidRPr="00337D94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utroška sredstava od zakupa, prodaje, prodaje izravnom pogodbom, privremenog korištenja i davanja na korištenje izravnom pogodbom  i naknade za promjenu namjene poljoprivrednog zemljišta u vlasništvu Republike Hrvatske za 2022. godinu</w:t>
      </w:r>
    </w:p>
    <w:p w:rsidR="00691EF3" w:rsidRDefault="007E1CC0" w:rsidP="007E1CC0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 xml:space="preserve">Prijedlog Izmjene i dopune Programa utroška sredstava šumskog doprinosa za 2022. </w:t>
      </w:r>
    </w:p>
    <w:p w:rsidR="00EE2E4A" w:rsidRPr="00EE2E4A" w:rsidRDefault="00EE2E4A" w:rsidP="00EE2E4A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Plana </w:t>
      </w:r>
      <w:r w:rsidRPr="00EE2E4A">
        <w:rPr>
          <w:rFonts w:ascii="Arial" w:hAnsi="Arial" w:cs="Arial"/>
        </w:rPr>
        <w:t>utroška sredstava od prodaje obiteljske kuće ili stana u državnom vlasništvu na  potpomognutom podru</w:t>
      </w:r>
      <w:r>
        <w:rPr>
          <w:rFonts w:ascii="Arial" w:hAnsi="Arial" w:cs="Arial"/>
        </w:rPr>
        <w:t>čju Općine Gračac u 2022. g.</w:t>
      </w:r>
    </w:p>
    <w:p w:rsidR="00691EF3" w:rsidRPr="00337D94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Socijalnog programa Općine Gračac za 2022. godinu</w:t>
      </w:r>
    </w:p>
    <w:p w:rsidR="00E738CE" w:rsidRPr="00EE2E4A" w:rsidRDefault="00691EF3" w:rsidP="00E738C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javnih potreba u školstvu, predškolskom odgoju i obrazovanju za 2022. godinu</w:t>
      </w:r>
    </w:p>
    <w:p w:rsidR="00691EF3" w:rsidRPr="00337D94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javnih potreba u kulturi i religiji Općine Gračac za 2022. godinu</w:t>
      </w:r>
      <w:bookmarkStart w:id="0" w:name="_GoBack"/>
      <w:bookmarkEnd w:id="0"/>
    </w:p>
    <w:p w:rsidR="001D6DC3" w:rsidRPr="00337D94" w:rsidRDefault="001D6DC3" w:rsidP="001D6DC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imenovanju Vijeća časti</w:t>
      </w:r>
    </w:p>
    <w:p w:rsidR="0088294F" w:rsidRPr="00B23E08" w:rsidRDefault="0088294F" w:rsidP="00B23E08">
      <w:pPr>
        <w:pStyle w:val="NoSpacing"/>
        <w:rPr>
          <w:rFonts w:ascii="Arial" w:hAnsi="Arial" w:cs="Arial"/>
        </w:rPr>
      </w:pPr>
    </w:p>
    <w:p w:rsidR="005E5A63" w:rsidRPr="00B23E08" w:rsidRDefault="005E5A63" w:rsidP="005E5A63">
      <w:pPr>
        <w:pStyle w:val="NoSpacing"/>
        <w:ind w:left="720"/>
        <w:rPr>
          <w:rFonts w:ascii="Arial" w:hAnsi="Arial" w:cs="Arial"/>
        </w:rPr>
      </w:pP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</w:rPr>
        <w:t xml:space="preserve">  </w:t>
      </w:r>
      <w:r w:rsidRPr="00B23E08">
        <w:rPr>
          <w:rFonts w:ascii="Arial" w:hAnsi="Arial" w:cs="Arial"/>
        </w:rPr>
        <w:tab/>
        <w:t xml:space="preserve"> </w:t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  <w:b/>
        </w:rPr>
        <w:t xml:space="preserve">               </w:t>
      </w:r>
      <w:r w:rsidR="009E7D45" w:rsidRPr="00B23E08">
        <w:rPr>
          <w:rFonts w:ascii="Arial" w:hAnsi="Arial" w:cs="Arial"/>
          <w:b/>
        </w:rPr>
        <w:t xml:space="preserve">           </w:t>
      </w:r>
      <w:r w:rsidR="00052595" w:rsidRPr="00B23E08">
        <w:rPr>
          <w:rFonts w:ascii="Arial" w:hAnsi="Arial" w:cs="Arial"/>
          <w:b/>
        </w:rPr>
        <w:t xml:space="preserve"> PREDSJEDNICA</w:t>
      </w:r>
      <w:r w:rsidRPr="00B23E08">
        <w:rPr>
          <w:rFonts w:ascii="Arial" w:hAnsi="Arial" w:cs="Arial"/>
          <w:b/>
        </w:rPr>
        <w:t>:</w:t>
      </w: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 xml:space="preserve">                              </w:t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="00841E42" w:rsidRPr="00B23E08">
        <w:rPr>
          <w:rFonts w:ascii="Arial" w:hAnsi="Arial" w:cs="Arial"/>
          <w:b/>
        </w:rPr>
        <w:t xml:space="preserve">            </w:t>
      </w:r>
      <w:r w:rsidR="00052595" w:rsidRPr="00B23E08">
        <w:rPr>
          <w:rFonts w:ascii="Arial" w:hAnsi="Arial" w:cs="Arial"/>
          <w:b/>
        </w:rPr>
        <w:t>Slavica Miličić</w:t>
      </w:r>
    </w:p>
    <w:p w:rsidR="00335C48" w:rsidRDefault="00335C48" w:rsidP="0073750F">
      <w:pPr>
        <w:pStyle w:val="NoSpacing"/>
        <w:jc w:val="right"/>
        <w:rPr>
          <w:rFonts w:ascii="Arial" w:hAnsi="Arial" w:cs="Arial"/>
          <w:b/>
        </w:rPr>
      </w:pPr>
    </w:p>
    <w:p w:rsidR="001D6DC3" w:rsidRPr="00B23E08" w:rsidRDefault="001D6DC3" w:rsidP="0073750F">
      <w:pPr>
        <w:pStyle w:val="NoSpacing"/>
        <w:jc w:val="right"/>
        <w:rPr>
          <w:rFonts w:ascii="Arial" w:hAnsi="Arial" w:cs="Arial"/>
          <w:b/>
        </w:rPr>
      </w:pPr>
    </w:p>
    <w:p w:rsidR="00442ED1" w:rsidRDefault="00442ED1" w:rsidP="00442ED1">
      <w:pPr>
        <w:pStyle w:val="NoSpacing"/>
        <w:jc w:val="both"/>
        <w:rPr>
          <w:rFonts w:ascii="Arial" w:hAnsi="Arial" w:cs="Arial"/>
          <w:i/>
        </w:rPr>
      </w:pPr>
    </w:p>
    <w:p w:rsidR="00335C48" w:rsidRPr="00335C48" w:rsidRDefault="00045B54" w:rsidP="00442ED1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4531AB">
        <w:rPr>
          <w:rFonts w:ascii="Arial" w:hAnsi="Arial" w:cs="Arial"/>
          <w:i/>
        </w:rPr>
        <w:t xml:space="preserve"> </w:t>
      </w:r>
    </w:p>
    <w:p w:rsidR="00335C48" w:rsidRPr="00804962" w:rsidRDefault="00335C48" w:rsidP="00335C4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335C48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1B" w:rsidRDefault="00927F1B" w:rsidP="004531AB">
      <w:pPr>
        <w:spacing w:after="0" w:line="240" w:lineRule="auto"/>
      </w:pPr>
      <w:r>
        <w:separator/>
      </w:r>
    </w:p>
  </w:endnote>
  <w:endnote w:type="continuationSeparator" w:id="0">
    <w:p w:rsidR="00927F1B" w:rsidRDefault="00927F1B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1B" w:rsidRDefault="00927F1B" w:rsidP="004531AB">
      <w:pPr>
        <w:spacing w:after="0" w:line="240" w:lineRule="auto"/>
      </w:pPr>
      <w:r>
        <w:separator/>
      </w:r>
    </w:p>
  </w:footnote>
  <w:footnote w:type="continuationSeparator" w:id="0">
    <w:p w:rsidR="00927F1B" w:rsidRDefault="00927F1B" w:rsidP="0045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5B54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85A9C"/>
    <w:rsid w:val="001A1C3D"/>
    <w:rsid w:val="001B4B13"/>
    <w:rsid w:val="001B5BEA"/>
    <w:rsid w:val="001D6DC3"/>
    <w:rsid w:val="001E7B83"/>
    <w:rsid w:val="00201293"/>
    <w:rsid w:val="0021089D"/>
    <w:rsid w:val="00212348"/>
    <w:rsid w:val="00212756"/>
    <w:rsid w:val="002169D4"/>
    <w:rsid w:val="00236423"/>
    <w:rsid w:val="00241110"/>
    <w:rsid w:val="0027101A"/>
    <w:rsid w:val="002A5B65"/>
    <w:rsid w:val="002C6CF3"/>
    <w:rsid w:val="0032547C"/>
    <w:rsid w:val="00335459"/>
    <w:rsid w:val="00335C48"/>
    <w:rsid w:val="00337D94"/>
    <w:rsid w:val="003466D3"/>
    <w:rsid w:val="0038487D"/>
    <w:rsid w:val="003A726A"/>
    <w:rsid w:val="003B4ACE"/>
    <w:rsid w:val="003C0761"/>
    <w:rsid w:val="003D0F97"/>
    <w:rsid w:val="003D4CA7"/>
    <w:rsid w:val="003D7DD4"/>
    <w:rsid w:val="003E7E0B"/>
    <w:rsid w:val="0040390F"/>
    <w:rsid w:val="00421B7B"/>
    <w:rsid w:val="00442ED1"/>
    <w:rsid w:val="00445043"/>
    <w:rsid w:val="004531AB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07006"/>
    <w:rsid w:val="005162C3"/>
    <w:rsid w:val="00516ECF"/>
    <w:rsid w:val="005276AE"/>
    <w:rsid w:val="00550B72"/>
    <w:rsid w:val="0056392D"/>
    <w:rsid w:val="00571AD7"/>
    <w:rsid w:val="0057678F"/>
    <w:rsid w:val="005771BF"/>
    <w:rsid w:val="005A07E9"/>
    <w:rsid w:val="005A5D03"/>
    <w:rsid w:val="005B5EA7"/>
    <w:rsid w:val="005B7352"/>
    <w:rsid w:val="005C561B"/>
    <w:rsid w:val="005C58AA"/>
    <w:rsid w:val="005D601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91EF3"/>
    <w:rsid w:val="006A06D3"/>
    <w:rsid w:val="006C42BC"/>
    <w:rsid w:val="006C59D1"/>
    <w:rsid w:val="006C7D02"/>
    <w:rsid w:val="006E5059"/>
    <w:rsid w:val="006E6179"/>
    <w:rsid w:val="006E729D"/>
    <w:rsid w:val="006F21DC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A3B3F"/>
    <w:rsid w:val="007A4424"/>
    <w:rsid w:val="007B008C"/>
    <w:rsid w:val="007B0C20"/>
    <w:rsid w:val="007B624F"/>
    <w:rsid w:val="007C6E71"/>
    <w:rsid w:val="007D11C1"/>
    <w:rsid w:val="007D723C"/>
    <w:rsid w:val="007D7B89"/>
    <w:rsid w:val="007E1B86"/>
    <w:rsid w:val="007E1CC0"/>
    <w:rsid w:val="007F0DAE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94F"/>
    <w:rsid w:val="00862C12"/>
    <w:rsid w:val="00874568"/>
    <w:rsid w:val="0088294F"/>
    <w:rsid w:val="00893E77"/>
    <w:rsid w:val="008A58FB"/>
    <w:rsid w:val="008B6ACA"/>
    <w:rsid w:val="008D78B7"/>
    <w:rsid w:val="008E6F7E"/>
    <w:rsid w:val="00903E6A"/>
    <w:rsid w:val="00927F1B"/>
    <w:rsid w:val="00934583"/>
    <w:rsid w:val="00947909"/>
    <w:rsid w:val="00955B2F"/>
    <w:rsid w:val="00955C02"/>
    <w:rsid w:val="00976115"/>
    <w:rsid w:val="0097711D"/>
    <w:rsid w:val="00992C8B"/>
    <w:rsid w:val="00996B69"/>
    <w:rsid w:val="009B1C2E"/>
    <w:rsid w:val="009B4FEA"/>
    <w:rsid w:val="009E7D45"/>
    <w:rsid w:val="00A07EE3"/>
    <w:rsid w:val="00A15130"/>
    <w:rsid w:val="00A17813"/>
    <w:rsid w:val="00A33D19"/>
    <w:rsid w:val="00A424AE"/>
    <w:rsid w:val="00A73828"/>
    <w:rsid w:val="00A871DA"/>
    <w:rsid w:val="00A9081D"/>
    <w:rsid w:val="00AC023D"/>
    <w:rsid w:val="00AD2645"/>
    <w:rsid w:val="00AD661E"/>
    <w:rsid w:val="00B00349"/>
    <w:rsid w:val="00B228D4"/>
    <w:rsid w:val="00B23E08"/>
    <w:rsid w:val="00B27028"/>
    <w:rsid w:val="00B30FB1"/>
    <w:rsid w:val="00B31FFA"/>
    <w:rsid w:val="00B33443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3658A"/>
    <w:rsid w:val="00C4250E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56C"/>
    <w:rsid w:val="00D02A09"/>
    <w:rsid w:val="00D05673"/>
    <w:rsid w:val="00D27E28"/>
    <w:rsid w:val="00D50566"/>
    <w:rsid w:val="00D5393E"/>
    <w:rsid w:val="00D54E31"/>
    <w:rsid w:val="00D562D8"/>
    <w:rsid w:val="00D60B7F"/>
    <w:rsid w:val="00D65B45"/>
    <w:rsid w:val="00D83B93"/>
    <w:rsid w:val="00D90029"/>
    <w:rsid w:val="00DB0524"/>
    <w:rsid w:val="00DC02D9"/>
    <w:rsid w:val="00DC2EE9"/>
    <w:rsid w:val="00DD4CD2"/>
    <w:rsid w:val="00DD6DCC"/>
    <w:rsid w:val="00DE09B4"/>
    <w:rsid w:val="00DF44B9"/>
    <w:rsid w:val="00DF53EC"/>
    <w:rsid w:val="00E033F6"/>
    <w:rsid w:val="00E06F63"/>
    <w:rsid w:val="00E136C0"/>
    <w:rsid w:val="00E21D0B"/>
    <w:rsid w:val="00E35056"/>
    <w:rsid w:val="00E572B5"/>
    <w:rsid w:val="00E63909"/>
    <w:rsid w:val="00E72FE3"/>
    <w:rsid w:val="00E73889"/>
    <w:rsid w:val="00E738CE"/>
    <w:rsid w:val="00E77D66"/>
    <w:rsid w:val="00E87B8E"/>
    <w:rsid w:val="00EB4A3B"/>
    <w:rsid w:val="00EC7E00"/>
    <w:rsid w:val="00ED1103"/>
    <w:rsid w:val="00ED6BE2"/>
    <w:rsid w:val="00EE2E4A"/>
    <w:rsid w:val="00F07867"/>
    <w:rsid w:val="00F141ED"/>
    <w:rsid w:val="00F257E4"/>
    <w:rsid w:val="00F336B1"/>
    <w:rsid w:val="00F5725A"/>
    <w:rsid w:val="00F70C29"/>
    <w:rsid w:val="00F760FE"/>
    <w:rsid w:val="00F87CFF"/>
    <w:rsid w:val="00F9759D"/>
    <w:rsid w:val="00FD0E07"/>
    <w:rsid w:val="00FE071C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7072-65B4-4504-98D1-2933E595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2022-09-02T12:05:00Z</cp:lastPrinted>
  <dcterms:created xsi:type="dcterms:W3CDTF">2022-12-14T07:02:00Z</dcterms:created>
  <dcterms:modified xsi:type="dcterms:W3CDTF">2022-12-14T07:02:00Z</dcterms:modified>
</cp:coreProperties>
</file>