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REPUBLIKA HRVATSKA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ZADARSKA ŽUPANIJA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OPĆINA GRAČAC</w:t>
      </w:r>
    </w:p>
    <w:p w:rsidR="004C0921" w:rsidRPr="00C175A8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OPĆINSKO VIJEĆE</w:t>
      </w:r>
    </w:p>
    <w:p w:rsidR="004C0921" w:rsidRPr="00C5284F" w:rsidRDefault="003A0192" w:rsidP="004C0921">
      <w:pPr>
        <w:pStyle w:val="NoSpacing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KLASA: 021-05/21</w:t>
      </w:r>
      <w:r w:rsidR="004C0921" w:rsidRPr="00C5284F">
        <w:rPr>
          <w:rFonts w:ascii="Arial" w:hAnsi="Arial" w:cs="Arial"/>
          <w:b/>
        </w:rPr>
        <w:t>-01/</w:t>
      </w:r>
      <w:r w:rsidR="00874568" w:rsidRPr="00C5284F">
        <w:rPr>
          <w:rFonts w:ascii="Arial" w:hAnsi="Arial" w:cs="Arial"/>
          <w:b/>
        </w:rPr>
        <w:t>4</w:t>
      </w:r>
    </w:p>
    <w:p w:rsidR="004C0921" w:rsidRPr="00C5284F" w:rsidRDefault="003A0192" w:rsidP="004C0921">
      <w:pPr>
        <w:pStyle w:val="NoSpacing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URBROJ: 2198/31-02-21</w:t>
      </w:r>
      <w:r w:rsidR="004C0921" w:rsidRPr="00C5284F">
        <w:rPr>
          <w:rFonts w:ascii="Arial" w:hAnsi="Arial" w:cs="Arial"/>
          <w:b/>
        </w:rPr>
        <w:t>-1</w:t>
      </w: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U Gračacu,</w:t>
      </w:r>
      <w:r w:rsidR="001E7B83" w:rsidRPr="00C5284F">
        <w:rPr>
          <w:rFonts w:ascii="Arial" w:hAnsi="Arial" w:cs="Arial"/>
          <w:b/>
        </w:rPr>
        <w:t xml:space="preserve"> </w:t>
      </w:r>
      <w:r w:rsidR="003A0192" w:rsidRPr="00C5284F">
        <w:rPr>
          <w:rFonts w:ascii="Arial" w:hAnsi="Arial" w:cs="Arial"/>
          <w:b/>
        </w:rPr>
        <w:t>8</w:t>
      </w:r>
      <w:r w:rsidR="00C175A8" w:rsidRPr="00C5284F">
        <w:rPr>
          <w:rFonts w:ascii="Arial" w:hAnsi="Arial" w:cs="Arial"/>
          <w:b/>
        </w:rPr>
        <w:t>. srpnja</w:t>
      </w:r>
      <w:r w:rsidR="003A0192" w:rsidRPr="00C5284F">
        <w:rPr>
          <w:rFonts w:ascii="Arial" w:hAnsi="Arial" w:cs="Arial"/>
          <w:b/>
        </w:rPr>
        <w:t xml:space="preserve"> 2021</w:t>
      </w:r>
      <w:r w:rsidRPr="00C5284F">
        <w:rPr>
          <w:rFonts w:ascii="Arial" w:hAnsi="Arial" w:cs="Arial"/>
          <w:b/>
        </w:rPr>
        <w:t>. g.</w:t>
      </w:r>
    </w:p>
    <w:p w:rsidR="00A871DA" w:rsidRPr="00C175A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NoSpacing"/>
        <w:jc w:val="both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 xml:space="preserve">Temeljem čl. </w:t>
      </w:r>
      <w:r w:rsidR="00862C12" w:rsidRPr="00C175A8">
        <w:rPr>
          <w:rFonts w:ascii="Arial" w:hAnsi="Arial" w:cs="Arial"/>
        </w:rPr>
        <w:t xml:space="preserve">55. i </w:t>
      </w:r>
      <w:r w:rsidRPr="00C175A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C175A8">
        <w:rPr>
          <w:rFonts w:ascii="Arial" w:hAnsi="Arial" w:cs="Arial"/>
        </w:rPr>
        <w:t>, „Službeni glasnik Općine Gračac“ 1/18</w:t>
      </w:r>
      <w:r w:rsidR="00874568" w:rsidRPr="00C175A8">
        <w:rPr>
          <w:rFonts w:ascii="Arial" w:hAnsi="Arial" w:cs="Arial"/>
        </w:rPr>
        <w:t>, 1/20</w:t>
      </w:r>
      <w:r w:rsidR="003A0192">
        <w:rPr>
          <w:rFonts w:ascii="Arial" w:hAnsi="Arial" w:cs="Arial"/>
        </w:rPr>
        <w:t>, 4/21</w:t>
      </w:r>
      <w:r w:rsidRPr="00C175A8">
        <w:rPr>
          <w:rFonts w:ascii="Arial" w:hAnsi="Arial" w:cs="Arial"/>
        </w:rPr>
        <w:t>)</w:t>
      </w:r>
    </w:p>
    <w:p w:rsidR="00A871DA" w:rsidRPr="00C175A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P O Z I V A M  V A S</w:t>
      </w:r>
    </w:p>
    <w:p w:rsidR="004C0921" w:rsidRPr="00C175A8" w:rsidRDefault="003A0192" w:rsidP="004C09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874568" w:rsidRPr="00C175A8">
        <w:rPr>
          <w:rFonts w:ascii="Arial" w:hAnsi="Arial" w:cs="Arial"/>
          <w:b/>
        </w:rPr>
        <w:t>2</w:t>
      </w:r>
      <w:r w:rsidR="00FE071C" w:rsidRPr="00C175A8">
        <w:rPr>
          <w:rFonts w:ascii="Arial" w:hAnsi="Arial" w:cs="Arial"/>
          <w:b/>
        </w:rPr>
        <w:t>.</w:t>
      </w:r>
      <w:r w:rsidR="004C0921" w:rsidRPr="00C175A8">
        <w:rPr>
          <w:rFonts w:ascii="Arial" w:hAnsi="Arial" w:cs="Arial"/>
          <w:b/>
        </w:rPr>
        <w:t xml:space="preserve"> sjednicu Općinskog vijeća Općine Gračac</w:t>
      </w:r>
    </w:p>
    <w:p w:rsidR="004C0921" w:rsidRPr="0038487D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koja će se </w:t>
      </w:r>
      <w:r w:rsidRPr="0038487D">
        <w:rPr>
          <w:rFonts w:ascii="Arial" w:hAnsi="Arial" w:cs="Arial"/>
          <w:b/>
        </w:rPr>
        <w:t xml:space="preserve">održati u </w:t>
      </w:r>
      <w:r w:rsidR="0038487D" w:rsidRPr="0038487D">
        <w:rPr>
          <w:rFonts w:ascii="Arial" w:hAnsi="Arial" w:cs="Arial"/>
          <w:b/>
        </w:rPr>
        <w:t>srijedu</w:t>
      </w:r>
      <w:r w:rsidR="006C59D1" w:rsidRPr="0038487D">
        <w:rPr>
          <w:rFonts w:ascii="Arial" w:hAnsi="Arial" w:cs="Arial"/>
          <w:b/>
        </w:rPr>
        <w:t xml:space="preserve">, </w:t>
      </w:r>
      <w:r w:rsidR="003A0192">
        <w:rPr>
          <w:rFonts w:ascii="Arial" w:hAnsi="Arial" w:cs="Arial"/>
          <w:b/>
        </w:rPr>
        <w:t>14</w:t>
      </w:r>
      <w:r w:rsidR="0038487D" w:rsidRPr="0038487D">
        <w:rPr>
          <w:rFonts w:ascii="Arial" w:hAnsi="Arial" w:cs="Arial"/>
          <w:b/>
        </w:rPr>
        <w:t>. srpnja</w:t>
      </w:r>
      <w:r w:rsidR="006C7D3F">
        <w:rPr>
          <w:rFonts w:ascii="Arial" w:hAnsi="Arial" w:cs="Arial"/>
          <w:b/>
        </w:rPr>
        <w:t xml:space="preserve"> 2021</w:t>
      </w:r>
      <w:bookmarkStart w:id="0" w:name="_GoBack"/>
      <w:bookmarkEnd w:id="0"/>
      <w:r w:rsidRPr="0038487D">
        <w:rPr>
          <w:rFonts w:ascii="Arial" w:hAnsi="Arial" w:cs="Arial"/>
          <w:b/>
        </w:rPr>
        <w:t xml:space="preserve">. g. </w:t>
      </w:r>
    </w:p>
    <w:p w:rsidR="004C0921" w:rsidRPr="00C175A8" w:rsidRDefault="00493CD4" w:rsidP="004C0921">
      <w:pPr>
        <w:pStyle w:val="NoSpacing"/>
        <w:jc w:val="center"/>
        <w:rPr>
          <w:rFonts w:ascii="Arial" w:hAnsi="Arial" w:cs="Arial"/>
          <w:b/>
        </w:rPr>
      </w:pPr>
      <w:r w:rsidRPr="0038487D">
        <w:rPr>
          <w:rFonts w:ascii="Arial" w:hAnsi="Arial" w:cs="Arial"/>
          <w:b/>
        </w:rPr>
        <w:t xml:space="preserve">s početkom u </w:t>
      </w:r>
      <w:r w:rsidR="0038487D" w:rsidRPr="00C5284F">
        <w:rPr>
          <w:rFonts w:ascii="Arial" w:hAnsi="Arial" w:cs="Arial"/>
          <w:b/>
        </w:rPr>
        <w:t>17,00</w:t>
      </w:r>
      <w:r w:rsidR="004C0921" w:rsidRPr="0038487D">
        <w:rPr>
          <w:rFonts w:ascii="Arial" w:hAnsi="Arial" w:cs="Arial"/>
          <w:b/>
        </w:rPr>
        <w:t xml:space="preserve"> sati u općinskoj vijećnici</w:t>
      </w:r>
    </w:p>
    <w:p w:rsidR="00B8543A" w:rsidRPr="00C175A8" w:rsidRDefault="00B8543A" w:rsidP="004C0921">
      <w:pPr>
        <w:pStyle w:val="NoSpacing"/>
        <w:jc w:val="center"/>
        <w:rPr>
          <w:rFonts w:ascii="Arial" w:hAnsi="Arial" w:cs="Arial"/>
          <w:b/>
        </w:rPr>
      </w:pPr>
    </w:p>
    <w:p w:rsidR="004C0921" w:rsidRPr="00C175A8" w:rsidRDefault="004C0921" w:rsidP="004C0921">
      <w:pPr>
        <w:pStyle w:val="NoSpacing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>Za sjednicu predlažem</w:t>
      </w:r>
    </w:p>
    <w:p w:rsidR="004C0921" w:rsidRPr="00C175A8" w:rsidRDefault="004C0921" w:rsidP="004C0921">
      <w:pPr>
        <w:pStyle w:val="NoSpacing"/>
        <w:rPr>
          <w:rFonts w:ascii="Arial" w:hAnsi="Arial" w:cs="Arial"/>
        </w:rPr>
      </w:pPr>
    </w:p>
    <w:p w:rsidR="00A871DA" w:rsidRPr="00C175A8" w:rsidRDefault="008E6F7E" w:rsidP="00153526">
      <w:pPr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DNEVNI RED:</w:t>
      </w:r>
    </w:p>
    <w:p w:rsidR="00874568" w:rsidRPr="00C175A8" w:rsidRDefault="00874568" w:rsidP="003A0192">
      <w:pPr>
        <w:pStyle w:val="NoSpacing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Prijedlog Izvještaja o izvršenju Proračuna Općine Gračac za 1.1. do</w:t>
      </w:r>
      <w:r w:rsidR="003A0192">
        <w:rPr>
          <w:rFonts w:ascii="Arial" w:eastAsia="TimesNewRoman" w:hAnsi="Arial" w:cs="Arial"/>
        </w:rPr>
        <w:t xml:space="preserve"> 31. 12. 2020. g.</w:t>
      </w:r>
    </w:p>
    <w:p w:rsidR="00874568" w:rsidRPr="00C175A8" w:rsidRDefault="00874568" w:rsidP="003A0192">
      <w:pPr>
        <w:pStyle w:val="NoSpacing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 xml:space="preserve">Prijedlog Zaključka o usvajanju </w:t>
      </w:r>
      <w:r w:rsidRPr="00C175A8">
        <w:rPr>
          <w:rFonts w:ascii="Arial" w:hAnsi="Arial" w:cs="Arial"/>
          <w:bCs/>
        </w:rPr>
        <w:t xml:space="preserve">Izvješća o izvršenju </w:t>
      </w:r>
      <w:r w:rsidRPr="00C175A8">
        <w:rPr>
          <w:rFonts w:ascii="Arial" w:eastAsia="TimesNewRoman" w:hAnsi="Arial" w:cs="Arial"/>
        </w:rPr>
        <w:t>Programa održavanja</w:t>
      </w:r>
    </w:p>
    <w:p w:rsidR="00874568" w:rsidRPr="00C175A8" w:rsidRDefault="00874568" w:rsidP="003A0192">
      <w:pPr>
        <w:pStyle w:val="NoSpacing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komunalne infrastrukture n</w:t>
      </w:r>
      <w:r w:rsidR="003A0192">
        <w:rPr>
          <w:rFonts w:ascii="Arial" w:eastAsia="TimesNewRoman" w:hAnsi="Arial" w:cs="Arial"/>
        </w:rPr>
        <w:t>a području Općine Gračac za 2020</w:t>
      </w:r>
      <w:r w:rsidRPr="00C175A8">
        <w:rPr>
          <w:rFonts w:ascii="Arial" w:eastAsia="TimesNewRoman" w:hAnsi="Arial" w:cs="Arial"/>
        </w:rPr>
        <w:t>. godinu</w:t>
      </w:r>
    </w:p>
    <w:p w:rsidR="00874568" w:rsidRPr="00C175A8" w:rsidRDefault="00874568" w:rsidP="003A0192">
      <w:pPr>
        <w:pStyle w:val="NoSpacing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 xml:space="preserve">Prijedlog Zaključka o usvajanju </w:t>
      </w:r>
      <w:r w:rsidRPr="00C175A8">
        <w:rPr>
          <w:rFonts w:ascii="Arial" w:hAnsi="Arial" w:cs="Arial"/>
          <w:bCs/>
        </w:rPr>
        <w:t xml:space="preserve">Izvješća o izvršenju </w:t>
      </w:r>
      <w:r w:rsidRPr="00C175A8">
        <w:rPr>
          <w:rFonts w:ascii="Arial" w:eastAsia="TimesNewRoman" w:hAnsi="Arial" w:cs="Arial"/>
        </w:rPr>
        <w:t>Programa građenja</w:t>
      </w:r>
    </w:p>
    <w:p w:rsidR="003A0192" w:rsidRDefault="00874568" w:rsidP="003A0192">
      <w:pPr>
        <w:pStyle w:val="NoSpacing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komunalne infrastrukture</w:t>
      </w:r>
      <w:r w:rsidR="003A0192">
        <w:rPr>
          <w:rFonts w:ascii="Arial" w:eastAsia="TimesNewRoman" w:hAnsi="Arial" w:cs="Arial"/>
        </w:rPr>
        <w:t xml:space="preserve"> i </w:t>
      </w:r>
      <w:r w:rsidR="003A0192" w:rsidRPr="003A0192">
        <w:rPr>
          <w:rFonts w:ascii="Arial" w:eastAsia="TimesNewRoman" w:hAnsi="Arial" w:cs="Arial"/>
        </w:rPr>
        <w:t>gradnje građevina za gospodarenje komunalnim otpadom</w:t>
      </w:r>
    </w:p>
    <w:p w:rsidR="00874568" w:rsidRPr="00C175A8" w:rsidRDefault="00874568" w:rsidP="003A0192">
      <w:pPr>
        <w:pStyle w:val="NoSpacing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n</w:t>
      </w:r>
      <w:r w:rsidR="003A0192">
        <w:rPr>
          <w:rFonts w:ascii="Arial" w:eastAsia="TimesNewRoman" w:hAnsi="Arial" w:cs="Arial"/>
        </w:rPr>
        <w:t>a području Općine Gračac za 2020.</w:t>
      </w:r>
      <w:r w:rsidRPr="00C175A8">
        <w:rPr>
          <w:rFonts w:ascii="Arial" w:eastAsia="TimesNewRoman" w:hAnsi="Arial" w:cs="Arial"/>
        </w:rPr>
        <w:t xml:space="preserve"> godinu</w:t>
      </w:r>
    </w:p>
    <w:p w:rsidR="003A0192" w:rsidRPr="003A0192" w:rsidRDefault="00351C95" w:rsidP="003A0192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3A0192" w:rsidRPr="003A0192">
        <w:rPr>
          <w:rFonts w:ascii="Arial" w:hAnsi="Arial" w:cs="Arial"/>
        </w:rPr>
        <w:t>Izmjene i dopune</w:t>
      </w:r>
      <w:r w:rsidR="003A0192">
        <w:rPr>
          <w:rFonts w:ascii="Arial" w:hAnsi="Arial" w:cs="Arial"/>
        </w:rPr>
        <w:t xml:space="preserve"> </w:t>
      </w:r>
      <w:r w:rsidR="003A0192" w:rsidRPr="003A0192">
        <w:rPr>
          <w:rFonts w:ascii="Arial" w:hAnsi="Arial" w:cs="Arial"/>
        </w:rPr>
        <w:t xml:space="preserve">Odluke o raspoređivanju sredstava političkim strankama </w:t>
      </w:r>
    </w:p>
    <w:p w:rsidR="00874568" w:rsidRDefault="003A0192" w:rsidP="003A0192">
      <w:pPr>
        <w:pStyle w:val="NoSpacing"/>
        <w:ind w:left="720"/>
        <w:jc w:val="both"/>
        <w:rPr>
          <w:rFonts w:ascii="Arial" w:hAnsi="Arial" w:cs="Arial"/>
        </w:rPr>
      </w:pPr>
      <w:r w:rsidRPr="003A0192">
        <w:rPr>
          <w:rFonts w:ascii="Arial" w:hAnsi="Arial" w:cs="Arial"/>
        </w:rPr>
        <w:t>i nezavisnim vijećnicima Općinskog vijeća u 2021. godini</w:t>
      </w:r>
    </w:p>
    <w:p w:rsidR="003A0192" w:rsidRPr="003A0192" w:rsidRDefault="00351C95" w:rsidP="003A0192">
      <w:pPr>
        <w:pStyle w:val="NoSpacing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Prijedlog Odluke</w:t>
      </w:r>
      <w:r w:rsidR="003A0192" w:rsidRPr="003A0192">
        <w:rPr>
          <w:rFonts w:ascii="Arial" w:eastAsia="TimesNewRoman" w:hAnsi="Arial" w:cs="Arial"/>
        </w:rPr>
        <w:t xml:space="preserve"> o izboru</w:t>
      </w:r>
      <w:r w:rsidR="003A0192">
        <w:rPr>
          <w:rFonts w:ascii="Arial" w:eastAsia="TimesNewRoman" w:hAnsi="Arial" w:cs="Arial"/>
        </w:rPr>
        <w:t xml:space="preserve"> </w:t>
      </w:r>
      <w:r w:rsidR="003A0192" w:rsidRPr="003A0192">
        <w:rPr>
          <w:rFonts w:ascii="Arial" w:eastAsia="TimesNewRoman" w:hAnsi="Arial" w:cs="Arial"/>
        </w:rPr>
        <w:t>Komisije za Statut, Poslovnik i normativnu djelatnost</w:t>
      </w:r>
    </w:p>
    <w:p w:rsidR="003A0192" w:rsidRPr="003A0192" w:rsidRDefault="00351C95" w:rsidP="003A0192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="003A0192" w:rsidRPr="003A0192">
        <w:rPr>
          <w:rFonts w:ascii="Arial" w:hAnsi="Arial" w:cs="Arial"/>
        </w:rPr>
        <w:t xml:space="preserve"> o izmjenama i dopunama</w:t>
      </w:r>
      <w:r w:rsidR="003A0192">
        <w:rPr>
          <w:rFonts w:ascii="Arial" w:hAnsi="Arial" w:cs="Arial"/>
        </w:rPr>
        <w:t xml:space="preserve"> </w:t>
      </w:r>
      <w:r w:rsidR="003A0192" w:rsidRPr="003A0192">
        <w:rPr>
          <w:rFonts w:ascii="Arial" w:hAnsi="Arial" w:cs="Arial"/>
        </w:rPr>
        <w:t xml:space="preserve">Odluke o ustrojstvu i djelokrugu </w:t>
      </w:r>
    </w:p>
    <w:p w:rsidR="00B8543A" w:rsidRDefault="003A0192" w:rsidP="003A0192">
      <w:pPr>
        <w:pStyle w:val="NoSpacing"/>
        <w:ind w:left="720"/>
        <w:rPr>
          <w:rFonts w:ascii="Arial" w:hAnsi="Arial" w:cs="Arial"/>
        </w:rPr>
      </w:pPr>
      <w:r w:rsidRPr="003A0192">
        <w:rPr>
          <w:rFonts w:ascii="Arial" w:hAnsi="Arial" w:cs="Arial"/>
        </w:rPr>
        <w:t>Jedinstvenog upravnog odjela Općine Gračac</w:t>
      </w:r>
    </w:p>
    <w:p w:rsidR="003A0192" w:rsidRPr="003A0192" w:rsidRDefault="00351C95" w:rsidP="003A0192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="003A0192" w:rsidRPr="003A0192">
        <w:rPr>
          <w:rFonts w:ascii="Arial" w:hAnsi="Arial" w:cs="Arial"/>
        </w:rPr>
        <w:t xml:space="preserve"> o poništenju</w:t>
      </w:r>
      <w:r w:rsidR="003A0192">
        <w:rPr>
          <w:rFonts w:ascii="Arial" w:hAnsi="Arial" w:cs="Arial"/>
        </w:rPr>
        <w:t xml:space="preserve"> </w:t>
      </w:r>
      <w:r w:rsidR="003A0192" w:rsidRPr="003A0192">
        <w:rPr>
          <w:rFonts w:ascii="Arial" w:hAnsi="Arial" w:cs="Arial"/>
        </w:rPr>
        <w:t xml:space="preserve">Odluke o davanju suglasnosti za provedbu ulaganja </w:t>
      </w:r>
    </w:p>
    <w:p w:rsidR="003A0192" w:rsidRDefault="003A0192" w:rsidP="003A0192">
      <w:pPr>
        <w:pStyle w:val="NoSpacing"/>
        <w:ind w:left="720"/>
        <w:rPr>
          <w:rFonts w:ascii="Arial" w:hAnsi="Arial" w:cs="Arial"/>
        </w:rPr>
      </w:pPr>
      <w:r w:rsidRPr="003A0192">
        <w:rPr>
          <w:rFonts w:ascii="Arial" w:hAnsi="Arial" w:cs="Arial"/>
        </w:rPr>
        <w:t>IZGRADNJA SELJAČKE TRŽNICE GRAČAC</w:t>
      </w:r>
    </w:p>
    <w:p w:rsidR="003A0192" w:rsidRDefault="00351C95" w:rsidP="003A0192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3A0192">
        <w:rPr>
          <w:rFonts w:ascii="Arial" w:hAnsi="Arial" w:cs="Arial"/>
        </w:rPr>
        <w:t xml:space="preserve">Odluke o davanju suglasnosti za provedbu ulaganja </w:t>
      </w:r>
      <w:r w:rsidR="003A0192" w:rsidRPr="003A0192">
        <w:rPr>
          <w:rFonts w:ascii="Arial" w:hAnsi="Arial" w:cs="Arial"/>
        </w:rPr>
        <w:t>IZGRADNJA I OPREMANJE SELJAČKE TRŽNICE GRAČAC</w:t>
      </w:r>
    </w:p>
    <w:p w:rsidR="003A0192" w:rsidRPr="00351C95" w:rsidRDefault="00351C95" w:rsidP="00351C95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3A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3A0192">
        <w:rPr>
          <w:rFonts w:ascii="Arial" w:hAnsi="Arial" w:cs="Arial"/>
        </w:rPr>
        <w:t>izradi razvojnog dokumenta</w:t>
      </w:r>
      <w:r>
        <w:rPr>
          <w:rFonts w:ascii="Arial" w:hAnsi="Arial" w:cs="Arial"/>
        </w:rPr>
        <w:t xml:space="preserve"> </w:t>
      </w:r>
      <w:r w:rsidR="003A0192" w:rsidRPr="00351C95">
        <w:rPr>
          <w:rFonts w:ascii="Arial" w:hAnsi="Arial" w:cs="Arial"/>
        </w:rPr>
        <w:t>Strateškog programa razvoja Općine Gračac</w:t>
      </w:r>
      <w:r>
        <w:rPr>
          <w:rFonts w:ascii="Arial" w:hAnsi="Arial" w:cs="Arial"/>
        </w:rPr>
        <w:t xml:space="preserve"> </w:t>
      </w:r>
      <w:r w:rsidR="00C5284F">
        <w:rPr>
          <w:rFonts w:ascii="Arial" w:hAnsi="Arial" w:cs="Arial"/>
        </w:rPr>
        <w:t>za razdoblje od</w:t>
      </w:r>
      <w:r w:rsidR="003A0192" w:rsidRPr="00351C95">
        <w:rPr>
          <w:rFonts w:ascii="Arial" w:hAnsi="Arial" w:cs="Arial"/>
        </w:rPr>
        <w:t xml:space="preserve"> 2021.-2025. godine</w:t>
      </w:r>
    </w:p>
    <w:p w:rsidR="00B8543A" w:rsidRPr="00C175A8" w:rsidRDefault="00B8543A" w:rsidP="00C175A8">
      <w:pPr>
        <w:pStyle w:val="NoSpacing"/>
        <w:rPr>
          <w:rFonts w:ascii="Arial" w:hAnsi="Arial" w:cs="Arial"/>
        </w:rPr>
      </w:pPr>
    </w:p>
    <w:p w:rsidR="008E6F7E" w:rsidRPr="00C175A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</w:rPr>
        <w:t xml:space="preserve">  </w:t>
      </w:r>
      <w:r w:rsidRPr="00C175A8">
        <w:rPr>
          <w:rFonts w:ascii="Arial" w:hAnsi="Arial" w:cs="Arial"/>
        </w:rPr>
        <w:tab/>
        <w:t xml:space="preserve"> </w:t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  <w:b/>
        </w:rPr>
        <w:t xml:space="preserve">               </w:t>
      </w:r>
      <w:r w:rsidR="009E7D45" w:rsidRPr="00C175A8">
        <w:rPr>
          <w:rFonts w:ascii="Arial" w:hAnsi="Arial" w:cs="Arial"/>
          <w:b/>
        </w:rPr>
        <w:t xml:space="preserve">           </w:t>
      </w:r>
      <w:r w:rsidR="003A0192">
        <w:rPr>
          <w:rFonts w:ascii="Arial" w:hAnsi="Arial" w:cs="Arial"/>
          <w:b/>
        </w:rPr>
        <w:t xml:space="preserve"> PREDSJEDNICA</w:t>
      </w:r>
      <w:r w:rsidRPr="00C175A8">
        <w:rPr>
          <w:rFonts w:ascii="Arial" w:hAnsi="Arial" w:cs="Arial"/>
          <w:b/>
        </w:rPr>
        <w:t>:</w:t>
      </w:r>
    </w:p>
    <w:p w:rsidR="008E6F7E" w:rsidRPr="00C175A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                              </w:t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="00841E42" w:rsidRPr="00C175A8">
        <w:rPr>
          <w:rFonts w:ascii="Arial" w:hAnsi="Arial" w:cs="Arial"/>
          <w:b/>
        </w:rPr>
        <w:t xml:space="preserve">            </w:t>
      </w:r>
      <w:r w:rsidR="003A0192">
        <w:rPr>
          <w:rFonts w:ascii="Arial" w:hAnsi="Arial" w:cs="Arial"/>
          <w:b/>
        </w:rPr>
        <w:t>Slavica Miličić</w:t>
      </w:r>
    </w:p>
    <w:sectPr w:rsidR="008E6F7E" w:rsidRPr="00C175A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32547C"/>
    <w:rsid w:val="00335459"/>
    <w:rsid w:val="00351C95"/>
    <w:rsid w:val="0038487D"/>
    <w:rsid w:val="003A0192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C7D3F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284F"/>
    <w:rsid w:val="00C55F56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C02D9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49A0-516A-4524-90C8-C01AEBD5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2021-07-07T06:25:00Z</cp:lastPrinted>
  <dcterms:created xsi:type="dcterms:W3CDTF">2021-07-06T12:54:00Z</dcterms:created>
  <dcterms:modified xsi:type="dcterms:W3CDTF">2021-07-07T06:25:00Z</dcterms:modified>
</cp:coreProperties>
</file>