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90CD395" wp14:editId="1C1DAF48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:rsidR="004C0921" w:rsidRPr="00D90029" w:rsidRDefault="00A07EE3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KLASA: 021-05/21</w:t>
      </w:r>
      <w:r w:rsidR="004C0921" w:rsidRPr="00D90029">
        <w:rPr>
          <w:rFonts w:ascii="Arial" w:hAnsi="Arial" w:cs="Arial"/>
          <w:b/>
        </w:rPr>
        <w:t>-01/</w:t>
      </w:r>
      <w:r w:rsidR="00052595" w:rsidRPr="00D90029">
        <w:rPr>
          <w:rFonts w:ascii="Arial" w:hAnsi="Arial" w:cs="Arial"/>
          <w:b/>
        </w:rPr>
        <w:t>6</w:t>
      </w:r>
    </w:p>
    <w:p w:rsidR="004C0921" w:rsidRPr="00D90029" w:rsidRDefault="00A07EE3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URBROJ: 2198/31-02-21</w:t>
      </w:r>
      <w:r w:rsidR="004C0921" w:rsidRPr="00D90029">
        <w:rPr>
          <w:rFonts w:ascii="Arial" w:hAnsi="Arial" w:cs="Arial"/>
          <w:b/>
        </w:rPr>
        <w:t>-1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10659C" w:rsidRPr="00D90029">
        <w:rPr>
          <w:rFonts w:ascii="Arial" w:hAnsi="Arial" w:cs="Arial"/>
          <w:b/>
        </w:rPr>
        <w:t>12. listopada</w:t>
      </w:r>
      <w:r w:rsidR="00A07EE3" w:rsidRPr="00D90029">
        <w:rPr>
          <w:rFonts w:ascii="Arial" w:hAnsi="Arial" w:cs="Arial"/>
          <w:b/>
        </w:rPr>
        <w:t xml:space="preserve"> 2021</w:t>
      </w:r>
      <w:r w:rsidRPr="00D90029">
        <w:rPr>
          <w:rFonts w:ascii="Arial" w:hAnsi="Arial" w:cs="Arial"/>
          <w:b/>
        </w:rPr>
        <w:t>. g.</w:t>
      </w:r>
    </w:p>
    <w:p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D90029" w:rsidRDefault="004C0921" w:rsidP="004C0921">
      <w:pPr>
        <w:pStyle w:val="NoSpacing"/>
        <w:jc w:val="both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 xml:space="preserve">Temeljem čl. </w:t>
      </w:r>
      <w:r w:rsidR="00862C12" w:rsidRPr="00D90029">
        <w:rPr>
          <w:rFonts w:ascii="Arial" w:hAnsi="Arial" w:cs="Arial"/>
        </w:rPr>
        <w:t xml:space="preserve">55. i </w:t>
      </w:r>
      <w:r w:rsidRPr="00D90029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D90029">
        <w:rPr>
          <w:rFonts w:ascii="Arial" w:hAnsi="Arial" w:cs="Arial"/>
        </w:rPr>
        <w:t>, „Službeni glasnik Općine Gračac“ 1/18</w:t>
      </w:r>
      <w:r w:rsidR="00874568" w:rsidRPr="00D90029">
        <w:rPr>
          <w:rFonts w:ascii="Arial" w:hAnsi="Arial" w:cs="Arial"/>
        </w:rPr>
        <w:t>, 1/20</w:t>
      </w:r>
      <w:r w:rsidR="00052595" w:rsidRPr="00D90029">
        <w:rPr>
          <w:rFonts w:ascii="Arial" w:hAnsi="Arial" w:cs="Arial"/>
        </w:rPr>
        <w:t>, 4/21</w:t>
      </w:r>
      <w:r w:rsidRPr="00D90029">
        <w:rPr>
          <w:rFonts w:ascii="Arial" w:hAnsi="Arial" w:cs="Arial"/>
        </w:rPr>
        <w:t>)</w:t>
      </w:r>
    </w:p>
    <w:p w:rsidR="00DD4CD2" w:rsidRPr="00D90029" w:rsidRDefault="00DD4CD2" w:rsidP="004C0921">
      <w:pPr>
        <w:pStyle w:val="NoSpacing"/>
        <w:jc w:val="both"/>
        <w:rPr>
          <w:rFonts w:ascii="Arial" w:hAnsi="Arial" w:cs="Arial"/>
        </w:rPr>
      </w:pPr>
    </w:p>
    <w:p w:rsidR="004C0921" w:rsidRPr="00D90029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P O Z I V A M  V A S</w:t>
      </w:r>
    </w:p>
    <w:p w:rsidR="00D90029" w:rsidRPr="00D90029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na </w:t>
      </w:r>
      <w:r w:rsidR="00052595" w:rsidRPr="00D90029">
        <w:rPr>
          <w:rFonts w:ascii="Arial" w:hAnsi="Arial" w:cs="Arial"/>
          <w:b/>
        </w:rPr>
        <w:t>4</w:t>
      </w:r>
      <w:r w:rsidR="00FE071C" w:rsidRPr="00D90029">
        <w:rPr>
          <w:rFonts w:ascii="Arial" w:hAnsi="Arial" w:cs="Arial"/>
          <w:b/>
        </w:rPr>
        <w:t>.</w:t>
      </w:r>
      <w:r w:rsidR="004C0921" w:rsidRPr="00D90029">
        <w:rPr>
          <w:rFonts w:ascii="Arial" w:hAnsi="Arial" w:cs="Arial"/>
          <w:b/>
        </w:rPr>
        <w:t xml:space="preserve"> sjednicu Općinskog vijeća Općine Gračac</w:t>
      </w:r>
      <w:r w:rsidR="00D90029" w:rsidRPr="00D90029">
        <w:rPr>
          <w:rFonts w:ascii="Arial" w:hAnsi="Arial" w:cs="Arial"/>
          <w:b/>
        </w:rPr>
        <w:t xml:space="preserve"> </w:t>
      </w:r>
      <w:r w:rsidR="004C0921" w:rsidRPr="00D90029">
        <w:rPr>
          <w:rFonts w:ascii="Arial" w:hAnsi="Arial" w:cs="Arial"/>
          <w:b/>
        </w:rPr>
        <w:t xml:space="preserve">koja će se održati </w:t>
      </w:r>
      <w:r w:rsidR="00C55ED6" w:rsidRPr="00D90029">
        <w:rPr>
          <w:rFonts w:ascii="Arial" w:hAnsi="Arial" w:cs="Arial"/>
          <w:b/>
        </w:rPr>
        <w:t xml:space="preserve">u </w:t>
      </w:r>
      <w:r w:rsidR="0010659C" w:rsidRPr="00D90029">
        <w:rPr>
          <w:rFonts w:ascii="Arial" w:hAnsi="Arial" w:cs="Arial"/>
          <w:b/>
        </w:rPr>
        <w:t>utorak</w:t>
      </w:r>
      <w:r w:rsidR="00052595" w:rsidRPr="00D90029">
        <w:rPr>
          <w:rFonts w:ascii="Arial" w:hAnsi="Arial" w:cs="Arial"/>
          <w:b/>
        </w:rPr>
        <w:t xml:space="preserve">, </w:t>
      </w:r>
    </w:p>
    <w:p w:rsidR="00772879" w:rsidRPr="00D90029" w:rsidRDefault="0010659C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19. listopada</w:t>
      </w:r>
      <w:r w:rsidR="00A07EE3" w:rsidRPr="00D90029">
        <w:rPr>
          <w:rFonts w:ascii="Arial" w:hAnsi="Arial" w:cs="Arial"/>
          <w:b/>
        </w:rPr>
        <w:t xml:space="preserve"> 2021</w:t>
      </w:r>
      <w:r w:rsidR="004C0921" w:rsidRPr="00D90029">
        <w:rPr>
          <w:rFonts w:ascii="Arial" w:hAnsi="Arial" w:cs="Arial"/>
          <w:b/>
        </w:rPr>
        <w:t xml:space="preserve">. g. </w:t>
      </w:r>
      <w:r w:rsidR="00493CD4" w:rsidRPr="00D90029">
        <w:rPr>
          <w:rFonts w:ascii="Arial" w:hAnsi="Arial" w:cs="Arial"/>
          <w:b/>
        </w:rPr>
        <w:t xml:space="preserve">s početkom u </w:t>
      </w:r>
      <w:r w:rsidRPr="00D90029">
        <w:rPr>
          <w:rFonts w:ascii="Arial" w:hAnsi="Arial" w:cs="Arial"/>
          <w:b/>
        </w:rPr>
        <w:t>17</w:t>
      </w:r>
      <w:r w:rsidR="00C55ED6" w:rsidRPr="00D90029">
        <w:rPr>
          <w:rFonts w:ascii="Arial" w:hAnsi="Arial" w:cs="Arial"/>
          <w:b/>
        </w:rPr>
        <w:t>,00</w:t>
      </w:r>
      <w:r w:rsidR="004C0921" w:rsidRPr="00D90029">
        <w:rPr>
          <w:rFonts w:ascii="Arial" w:hAnsi="Arial" w:cs="Arial"/>
          <w:b/>
        </w:rPr>
        <w:t xml:space="preserve"> sati u općinskoj vijećnici</w:t>
      </w:r>
    </w:p>
    <w:p w:rsidR="00DD4CD2" w:rsidRPr="00D90029" w:rsidRDefault="00DD4CD2" w:rsidP="0010659C">
      <w:pPr>
        <w:pStyle w:val="NoSpacing"/>
        <w:rPr>
          <w:rFonts w:ascii="Arial" w:hAnsi="Arial" w:cs="Arial"/>
          <w:b/>
        </w:rPr>
      </w:pP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>Za sjednicu predlažem</w:t>
      </w: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</w:p>
    <w:p w:rsidR="00A871DA" w:rsidRPr="00D90029" w:rsidRDefault="008E6F7E" w:rsidP="00153526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</w:t>
      </w:r>
      <w:r w:rsidR="00052595">
        <w:rPr>
          <w:rStyle w:val="Emphasis"/>
          <w:rFonts w:ascii="Arial" w:hAnsi="Arial" w:cs="Arial"/>
          <w:i w:val="0"/>
          <w:iCs w:val="0"/>
        </w:rPr>
        <w:t>I</w:t>
      </w:r>
      <w:r w:rsidRPr="00C212F5">
        <w:rPr>
          <w:rStyle w:val="Emphasis"/>
          <w:rFonts w:ascii="Arial" w:hAnsi="Arial" w:cs="Arial"/>
          <w:i w:val="0"/>
          <w:iCs w:val="0"/>
        </w:rPr>
        <w:t>. Izmjene i dopune Proračuna Općine Gračac za 2021. godinu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:rsidR="00516ECF" w:rsidRPr="00C212F5" w:rsidRDefault="00516ECF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za 2021. godinu</w:t>
      </w:r>
    </w:p>
    <w:p w:rsidR="00516ECF" w:rsidRPr="0010659C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10659C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</w:t>
      </w:r>
      <w:r w:rsidR="006C42BC" w:rsidRPr="0010659C">
        <w:rPr>
          <w:rStyle w:val="Emphasis"/>
          <w:rFonts w:ascii="Arial" w:hAnsi="Arial" w:cs="Arial"/>
          <w:i w:val="0"/>
          <w:iCs w:val="0"/>
        </w:rPr>
        <w:t>dručju Općine Gračac za 2021. godinu</w:t>
      </w:r>
    </w:p>
    <w:p w:rsidR="00516ECF" w:rsidRPr="0010659C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10659C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Pr="0010659C">
        <w:rPr>
          <w:rStyle w:val="Emphasis"/>
          <w:rFonts w:ascii="Arial" w:hAnsi="Arial" w:cs="Arial"/>
          <w:i w:val="0"/>
          <w:iCs w:val="0"/>
        </w:rPr>
        <w:t>na području</w:t>
      </w:r>
    </w:p>
    <w:p w:rsidR="00516ECF" w:rsidRPr="0010659C" w:rsidRDefault="006C42BC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10659C">
        <w:rPr>
          <w:rStyle w:val="Emphasis"/>
          <w:rFonts w:ascii="Arial" w:hAnsi="Arial" w:cs="Arial"/>
          <w:i w:val="0"/>
          <w:iCs w:val="0"/>
        </w:rPr>
        <w:t>Općine Gračac za 2021. godinu</w:t>
      </w:r>
      <w:r w:rsidR="00516ECF" w:rsidRPr="0010659C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516ECF" w:rsidRPr="0010659C" w:rsidRDefault="00516ECF" w:rsidP="00C212F5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</w:t>
      </w:r>
      <w:r w:rsidR="00DF44B9"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lana</w:t>
      </w: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utroška sredstava od prodaje obiteljske kuće ili</w:t>
      </w:r>
    </w:p>
    <w:p w:rsidR="005C58AA" w:rsidRPr="0010659C" w:rsidRDefault="00516ECF" w:rsidP="005C58AA">
      <w:pPr>
        <w:pStyle w:val="NoSpacing"/>
        <w:ind w:left="72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</w:t>
      </w:r>
      <w:r w:rsidR="00DF44B9"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potpomognutom</w:t>
      </w:r>
      <w:r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podru</w:t>
      </w:r>
      <w:r w:rsidR="00DF44B9" w:rsidRPr="0010659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čju Općine Gračac u 2021. g.</w:t>
      </w:r>
    </w:p>
    <w:p w:rsidR="005B5EA7" w:rsidRPr="0010659C" w:rsidRDefault="005B5EA7" w:rsidP="005B5EA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0659C">
        <w:rPr>
          <w:rFonts w:ascii="Arial" w:hAnsi="Arial" w:cs="Arial"/>
        </w:rPr>
        <w:t xml:space="preserve">Prijedlog Izmjene i dopune Programa </w:t>
      </w:r>
      <w:r w:rsidRPr="0010659C">
        <w:rPr>
          <w:rFonts w:ascii="Arial" w:hAnsi="Arial" w:cs="Arial"/>
          <w:bCs/>
        </w:rPr>
        <w:t>utroška sredstava naknade za zadržavanje nezakonito izgrađene zgrade u prostoru za 2021. godinu</w:t>
      </w:r>
      <w:r w:rsidRPr="0010659C">
        <w:rPr>
          <w:rFonts w:ascii="Arial" w:hAnsi="Arial" w:cs="Arial"/>
        </w:rPr>
        <w:t> </w:t>
      </w:r>
    </w:p>
    <w:p w:rsidR="0010659C" w:rsidRPr="0010659C" w:rsidRDefault="005B5EA7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0659C">
        <w:rPr>
          <w:rFonts w:ascii="Arial" w:hAnsi="Arial" w:cs="Arial"/>
        </w:rPr>
        <w:t xml:space="preserve">Prijedlog </w:t>
      </w:r>
      <w:r w:rsidRPr="0010659C">
        <w:rPr>
          <w:rFonts w:ascii="Arial" w:hAnsi="Arial" w:cs="Arial"/>
        </w:rPr>
        <w:t xml:space="preserve">Izmjene i dopune Programa </w:t>
      </w:r>
      <w:r w:rsidRPr="0010659C">
        <w:rPr>
          <w:rFonts w:ascii="Arial" w:hAnsi="Arial" w:cs="Arial"/>
          <w:bCs/>
        </w:rPr>
        <w:t xml:space="preserve">utroška sredstava </w:t>
      </w:r>
      <w:r w:rsidRPr="0010659C">
        <w:rPr>
          <w:rFonts w:ascii="Arial" w:hAnsi="Arial" w:cs="Arial"/>
          <w:bCs/>
        </w:rPr>
        <w:t>šumskog doprinosa</w:t>
      </w:r>
    </w:p>
    <w:p w:rsidR="005C58AA" w:rsidRPr="0010659C" w:rsidRDefault="005B5EA7" w:rsidP="0010659C">
      <w:pPr>
        <w:pStyle w:val="NoSpacing"/>
        <w:ind w:left="720"/>
        <w:rPr>
          <w:rFonts w:ascii="Arial" w:hAnsi="Arial" w:cs="Arial"/>
        </w:rPr>
      </w:pPr>
      <w:r w:rsidRPr="0010659C">
        <w:rPr>
          <w:rFonts w:ascii="Arial" w:hAnsi="Arial" w:cs="Arial"/>
          <w:bCs/>
        </w:rPr>
        <w:t>za 2021. godinu</w:t>
      </w:r>
      <w:r w:rsidRPr="0010659C">
        <w:rPr>
          <w:rFonts w:ascii="Arial" w:hAnsi="Arial" w:cs="Arial"/>
        </w:rPr>
        <w:t> </w:t>
      </w:r>
      <w:r w:rsidRPr="0010659C">
        <w:rPr>
          <w:rFonts w:ascii="Arial" w:hAnsi="Arial" w:cs="Arial"/>
        </w:rPr>
        <w:t xml:space="preserve">  </w:t>
      </w:r>
    </w:p>
    <w:p w:rsidR="00516ECF" w:rsidRDefault="00516ECF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kulturi i religiji Općine Gračac za 2021. godinu</w:t>
      </w:r>
    </w:p>
    <w:p w:rsidR="00F336B1" w:rsidRPr="00F336B1" w:rsidRDefault="00F336B1" w:rsidP="00F336B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F336B1">
        <w:rPr>
          <w:rFonts w:ascii="Arial" w:hAnsi="Arial" w:cs="Arial"/>
        </w:rPr>
        <w:t>Izmjene i dopune Programa javnih potreba u školstvu, predškolskom odgoju i obrazovanju za 2021. godinu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sportu Općine Gračac za 202</w:t>
      </w:r>
      <w:r w:rsidR="006C42BC">
        <w:rPr>
          <w:rFonts w:ascii="Arial" w:hAnsi="Arial" w:cs="Arial"/>
        </w:rPr>
        <w:t>1. godinu</w:t>
      </w:r>
    </w:p>
    <w:p w:rsidR="0010659C" w:rsidRPr="0010659C" w:rsidRDefault="00F336B1" w:rsidP="0010659C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Polugodišnji izvještaj o izvršenju Proračuna Općine G</w:t>
      </w:r>
      <w:r w:rsidRPr="00F336B1">
        <w:rPr>
          <w:rStyle w:val="Emphasis"/>
          <w:rFonts w:ascii="Arial" w:hAnsi="Arial" w:cs="Arial"/>
          <w:i w:val="0"/>
          <w:iCs w:val="0"/>
        </w:rPr>
        <w:t>račac za period od 01.</w:t>
      </w:r>
      <w:r>
        <w:rPr>
          <w:rStyle w:val="Emphasis"/>
          <w:rFonts w:ascii="Arial" w:hAnsi="Arial" w:cs="Arial"/>
          <w:i w:val="0"/>
          <w:iCs w:val="0"/>
        </w:rPr>
        <w:t xml:space="preserve"> 01.</w:t>
      </w:r>
      <w:r w:rsidRPr="00F336B1">
        <w:rPr>
          <w:rStyle w:val="Emphasis"/>
          <w:rFonts w:ascii="Arial" w:hAnsi="Arial" w:cs="Arial"/>
          <w:i w:val="0"/>
          <w:iCs w:val="0"/>
        </w:rPr>
        <w:t>– 30.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F336B1">
        <w:rPr>
          <w:rStyle w:val="Emphasis"/>
          <w:rFonts w:ascii="Arial" w:hAnsi="Arial" w:cs="Arial"/>
          <w:i w:val="0"/>
          <w:iCs w:val="0"/>
        </w:rPr>
        <w:t>06.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F336B1">
        <w:rPr>
          <w:rStyle w:val="Emphasis"/>
          <w:rFonts w:ascii="Arial" w:hAnsi="Arial" w:cs="Arial"/>
          <w:i w:val="0"/>
          <w:iCs w:val="0"/>
        </w:rPr>
        <w:t>2021. godine</w:t>
      </w:r>
    </w:p>
    <w:p w:rsidR="00947909" w:rsidRDefault="00947909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Odluke o usvajanju Izvješća o radu</w:t>
      </w:r>
      <w:r w:rsidR="00F336B1">
        <w:rPr>
          <w:rStyle w:val="Emphasis"/>
          <w:rFonts w:ascii="Arial" w:hAnsi="Arial" w:cs="Arial"/>
          <w:i w:val="0"/>
          <w:iCs w:val="0"/>
        </w:rPr>
        <w:t xml:space="preserve"> (siječanj-lipanj 2021)</w:t>
      </w:r>
    </w:p>
    <w:p w:rsidR="00F336B1" w:rsidRDefault="00F336B1" w:rsidP="00F336B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F336B1">
        <w:rPr>
          <w:rStyle w:val="Emphasis"/>
          <w:rFonts w:ascii="Arial" w:hAnsi="Arial" w:cs="Arial"/>
          <w:i w:val="0"/>
          <w:iCs w:val="0"/>
        </w:rPr>
        <w:t>o davanju spremnika za odvojeno prikupljanje komunalnog otpada na upravljanje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F336B1">
        <w:rPr>
          <w:rStyle w:val="Emphasis"/>
          <w:rFonts w:ascii="Arial" w:hAnsi="Arial" w:cs="Arial"/>
          <w:i w:val="0"/>
          <w:iCs w:val="0"/>
        </w:rPr>
        <w:t>davatelju javne usluge prikupljanja komunalnog otpada</w:t>
      </w:r>
    </w:p>
    <w:p w:rsidR="00F336B1" w:rsidRDefault="00F336B1" w:rsidP="00F336B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Programa </w:t>
      </w:r>
      <w:r w:rsidRPr="00F336B1">
        <w:rPr>
          <w:rStyle w:val="Emphasis"/>
          <w:rFonts w:ascii="Arial" w:hAnsi="Arial" w:cs="Arial"/>
          <w:i w:val="0"/>
          <w:iCs w:val="0"/>
        </w:rPr>
        <w:t>poticanja razvoja poduzetništva za 2021. godinu</w:t>
      </w:r>
    </w:p>
    <w:p w:rsidR="005C58AA" w:rsidRDefault="005C58AA" w:rsidP="00C96F4D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Prijedlog</w:t>
      </w:r>
      <w:r w:rsidRPr="005C58AA">
        <w:t xml:space="preserve"> </w:t>
      </w:r>
      <w:r w:rsidRPr="005C58AA">
        <w:rPr>
          <w:rStyle w:val="Emphasis"/>
          <w:rFonts w:ascii="Arial" w:hAnsi="Arial" w:cs="Arial"/>
          <w:i w:val="0"/>
          <w:iCs w:val="0"/>
        </w:rPr>
        <w:t>Zaključka o usvajanju Izvješća o izvršenju Programa održavanja</w:t>
      </w:r>
      <w:r w:rsidR="00C96F4D">
        <w:rPr>
          <w:rStyle w:val="Emphasis"/>
          <w:rFonts w:ascii="Arial" w:hAnsi="Arial" w:cs="Arial"/>
          <w:i w:val="0"/>
          <w:iCs w:val="0"/>
        </w:rPr>
        <w:t xml:space="preserve"> </w:t>
      </w:r>
      <w:r w:rsidRPr="00C96F4D">
        <w:rPr>
          <w:rStyle w:val="Emphasis"/>
          <w:rFonts w:ascii="Arial" w:hAnsi="Arial" w:cs="Arial"/>
          <w:i w:val="0"/>
          <w:iCs w:val="0"/>
        </w:rPr>
        <w:t>komunalne infrastrukture na području Općine Gračac za 2020. godinu</w:t>
      </w:r>
    </w:p>
    <w:p w:rsidR="00C96F4D" w:rsidRPr="00C175A8" w:rsidRDefault="00C96F4D" w:rsidP="00C96F4D">
      <w:pPr>
        <w:pStyle w:val="NoSpacing"/>
        <w:numPr>
          <w:ilvl w:val="0"/>
          <w:numId w:val="11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 xml:space="preserve">Prijedlog Zaključka o usvajanju </w:t>
      </w:r>
      <w:r w:rsidRPr="00C175A8">
        <w:rPr>
          <w:rFonts w:ascii="Arial" w:hAnsi="Arial" w:cs="Arial"/>
          <w:bCs/>
        </w:rPr>
        <w:t xml:space="preserve">Izvješća o izvršenju </w:t>
      </w:r>
      <w:r w:rsidRPr="00C175A8">
        <w:rPr>
          <w:rFonts w:ascii="Arial" w:eastAsia="TimesNewRoman" w:hAnsi="Arial" w:cs="Arial"/>
        </w:rPr>
        <w:t>Programa građenja</w:t>
      </w:r>
    </w:p>
    <w:p w:rsidR="00C96F4D" w:rsidRDefault="00C96F4D" w:rsidP="00C96F4D">
      <w:pPr>
        <w:pStyle w:val="NoSpacing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komunalne infrastrukture</w:t>
      </w:r>
      <w:r>
        <w:rPr>
          <w:rFonts w:ascii="Arial" w:eastAsia="TimesNewRoman" w:hAnsi="Arial" w:cs="Arial"/>
        </w:rPr>
        <w:t xml:space="preserve"> i </w:t>
      </w:r>
      <w:r w:rsidRPr="003A0192">
        <w:rPr>
          <w:rFonts w:ascii="Arial" w:eastAsia="TimesNewRoman" w:hAnsi="Arial" w:cs="Arial"/>
        </w:rPr>
        <w:t>gradnje građevina za gospodarenje komunalnim otpadom</w:t>
      </w:r>
    </w:p>
    <w:p w:rsidR="00C96F4D" w:rsidRPr="00C96F4D" w:rsidRDefault="00C96F4D" w:rsidP="00C96F4D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175A8">
        <w:rPr>
          <w:rFonts w:ascii="Arial" w:eastAsia="TimesNewRoman" w:hAnsi="Arial" w:cs="Arial"/>
        </w:rPr>
        <w:t>n</w:t>
      </w:r>
      <w:r>
        <w:rPr>
          <w:rFonts w:ascii="Arial" w:eastAsia="TimesNewRoman" w:hAnsi="Arial" w:cs="Arial"/>
        </w:rPr>
        <w:t>a području Općine Gračac za 2020.</w:t>
      </w:r>
      <w:r w:rsidRPr="00C175A8">
        <w:rPr>
          <w:rFonts w:ascii="Arial" w:eastAsia="TimesNewRoman" w:hAnsi="Arial" w:cs="Arial"/>
        </w:rPr>
        <w:t xml:space="preserve"> godinu</w:t>
      </w:r>
    </w:p>
    <w:p w:rsidR="005C58AA" w:rsidRDefault="005C58AA" w:rsidP="005C58AA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</w:p>
    <w:p w:rsidR="00B8543A" w:rsidRPr="00804962" w:rsidRDefault="005C58AA" w:rsidP="00D90029">
      <w:pPr>
        <w:pStyle w:val="NoSpacing"/>
        <w:ind w:left="720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  <w:bookmarkStart w:id="0" w:name="_GoBack"/>
      <w:bookmarkEnd w:id="0"/>
    </w:p>
    <w:p w:rsidR="004B3ED7" w:rsidRPr="00804962" w:rsidRDefault="004B3ED7" w:rsidP="00840192">
      <w:pPr>
        <w:pStyle w:val="NoSpacing"/>
        <w:jc w:val="both"/>
        <w:rPr>
          <w:rFonts w:ascii="Arial" w:hAnsi="Arial" w:cs="Arial"/>
          <w:b/>
        </w:rPr>
      </w:pPr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="00052595">
        <w:rPr>
          <w:rFonts w:ascii="Arial" w:hAnsi="Arial" w:cs="Arial"/>
          <w:b/>
        </w:rPr>
        <w:t xml:space="preserve"> PREDSJEDNICA</w:t>
      </w:r>
      <w:r w:rsidRPr="00804962">
        <w:rPr>
          <w:rFonts w:ascii="Arial" w:hAnsi="Arial" w:cs="Arial"/>
          <w:b/>
        </w:rPr>
        <w:t>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="00052595">
        <w:rPr>
          <w:rFonts w:ascii="Arial" w:hAnsi="Arial" w:cs="Arial"/>
          <w:b/>
        </w:rPr>
        <w:t>Slavica Miličić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6392D"/>
    <w:rsid w:val="00571AD7"/>
    <w:rsid w:val="0057678F"/>
    <w:rsid w:val="005A5D03"/>
    <w:rsid w:val="005B5EA7"/>
    <w:rsid w:val="005B7352"/>
    <w:rsid w:val="005C561B"/>
    <w:rsid w:val="005C58AA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716C74"/>
    <w:rsid w:val="00720B56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661E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62F0-44C9-45CE-8BF4-A22E4CD1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2021-03-24T09:35:00Z</cp:lastPrinted>
  <dcterms:created xsi:type="dcterms:W3CDTF">2021-10-08T07:33:00Z</dcterms:created>
  <dcterms:modified xsi:type="dcterms:W3CDTF">2021-10-11T10:00:00Z</dcterms:modified>
</cp:coreProperties>
</file>