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812EEE6" wp14:editId="3963CD8A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59C" w:rsidRPr="0010659C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10659C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OPĆINA GRAČAC</w:t>
      </w:r>
    </w:p>
    <w:p w:rsidR="004C0921" w:rsidRPr="00D90029" w:rsidRDefault="00CC4DAB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OPĆINSKO VIJEĆE</w:t>
      </w:r>
    </w:p>
    <w:p w:rsidR="004C0921" w:rsidRPr="00D90029" w:rsidRDefault="00550B72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024-04/22</w:t>
      </w:r>
      <w:r w:rsidR="004C0921" w:rsidRPr="00D90029">
        <w:rPr>
          <w:rFonts w:ascii="Arial" w:hAnsi="Arial" w:cs="Arial"/>
          <w:b/>
        </w:rPr>
        <w:t>-01/</w:t>
      </w:r>
      <w:r w:rsidR="00BF2232">
        <w:rPr>
          <w:rFonts w:ascii="Arial" w:hAnsi="Arial" w:cs="Arial"/>
          <w:b/>
        </w:rPr>
        <w:t>3</w:t>
      </w:r>
    </w:p>
    <w:p w:rsidR="004C0921" w:rsidRPr="00D90029" w:rsidRDefault="00550B72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2198-31-02-22</w:t>
      </w:r>
      <w:r w:rsidR="004C0921" w:rsidRPr="00D90029">
        <w:rPr>
          <w:rFonts w:ascii="Arial" w:hAnsi="Arial" w:cs="Arial"/>
          <w:b/>
        </w:rPr>
        <w:t>-1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 Gračacu,</w:t>
      </w:r>
      <w:r w:rsidR="001E7B83" w:rsidRPr="00D90029">
        <w:rPr>
          <w:rFonts w:ascii="Arial" w:hAnsi="Arial" w:cs="Arial"/>
          <w:b/>
        </w:rPr>
        <w:t xml:space="preserve"> </w:t>
      </w:r>
      <w:r w:rsidR="000029D5">
        <w:rPr>
          <w:rFonts w:ascii="Arial" w:hAnsi="Arial" w:cs="Arial"/>
          <w:b/>
        </w:rPr>
        <w:t>23</w:t>
      </w:r>
      <w:r w:rsidR="0010659C" w:rsidRPr="003B4ACE">
        <w:rPr>
          <w:rFonts w:ascii="Arial" w:hAnsi="Arial" w:cs="Arial"/>
          <w:b/>
        </w:rPr>
        <w:t xml:space="preserve">. </w:t>
      </w:r>
      <w:r w:rsidR="00BF2232">
        <w:rPr>
          <w:rFonts w:ascii="Arial" w:hAnsi="Arial" w:cs="Arial"/>
          <w:b/>
        </w:rPr>
        <w:t>ožujka</w:t>
      </w:r>
      <w:r w:rsidR="00550B72">
        <w:rPr>
          <w:rFonts w:ascii="Arial" w:hAnsi="Arial" w:cs="Arial"/>
          <w:b/>
        </w:rPr>
        <w:t xml:space="preserve"> 2022</w:t>
      </w:r>
      <w:r w:rsidRPr="00D90029">
        <w:rPr>
          <w:rFonts w:ascii="Arial" w:hAnsi="Arial" w:cs="Arial"/>
          <w:b/>
        </w:rPr>
        <w:t>. g.</w:t>
      </w:r>
    </w:p>
    <w:p w:rsidR="00A871DA" w:rsidRPr="00D90029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D90029" w:rsidRDefault="004C0921" w:rsidP="004C0921">
      <w:pPr>
        <w:pStyle w:val="NoSpacing"/>
        <w:jc w:val="both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 xml:space="preserve">Temeljem čl. </w:t>
      </w:r>
      <w:r w:rsidR="00862C12" w:rsidRPr="00D90029">
        <w:rPr>
          <w:rFonts w:ascii="Arial" w:hAnsi="Arial" w:cs="Arial"/>
        </w:rPr>
        <w:t xml:space="preserve">55. i </w:t>
      </w:r>
      <w:r w:rsidRPr="00D90029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D90029">
        <w:rPr>
          <w:rFonts w:ascii="Arial" w:hAnsi="Arial" w:cs="Arial"/>
        </w:rPr>
        <w:t>, „Službeni glasnik Općine Gračac“ 1/18</w:t>
      </w:r>
      <w:r w:rsidR="00874568" w:rsidRPr="00D90029">
        <w:rPr>
          <w:rFonts w:ascii="Arial" w:hAnsi="Arial" w:cs="Arial"/>
        </w:rPr>
        <w:t>, 1/20</w:t>
      </w:r>
      <w:r w:rsidR="00052595" w:rsidRPr="00D90029">
        <w:rPr>
          <w:rFonts w:ascii="Arial" w:hAnsi="Arial" w:cs="Arial"/>
        </w:rPr>
        <w:t>, 4/21</w:t>
      </w:r>
      <w:r w:rsidRPr="00D90029">
        <w:rPr>
          <w:rFonts w:ascii="Arial" w:hAnsi="Arial" w:cs="Arial"/>
        </w:rPr>
        <w:t>)</w:t>
      </w:r>
    </w:p>
    <w:p w:rsidR="00DD4CD2" w:rsidRPr="00D90029" w:rsidRDefault="00DD4CD2" w:rsidP="004C0921">
      <w:pPr>
        <w:pStyle w:val="NoSpacing"/>
        <w:jc w:val="both"/>
        <w:rPr>
          <w:rFonts w:ascii="Arial" w:hAnsi="Arial" w:cs="Arial"/>
        </w:rPr>
      </w:pPr>
    </w:p>
    <w:p w:rsidR="003A726A" w:rsidRPr="00D90029" w:rsidRDefault="004C0921" w:rsidP="005E5A63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P O Z I V A M  V A S</w:t>
      </w:r>
    </w:p>
    <w:p w:rsidR="00D90029" w:rsidRPr="00E033F6" w:rsidRDefault="0004773E" w:rsidP="00D90029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 xml:space="preserve">na </w:t>
      </w:r>
      <w:r w:rsidR="00BF2232">
        <w:rPr>
          <w:rFonts w:ascii="Arial" w:hAnsi="Arial" w:cs="Arial"/>
          <w:b/>
        </w:rPr>
        <w:t>8</w:t>
      </w:r>
      <w:r w:rsidR="00FE071C" w:rsidRPr="00D90029">
        <w:rPr>
          <w:rFonts w:ascii="Arial" w:hAnsi="Arial" w:cs="Arial"/>
          <w:b/>
        </w:rPr>
        <w:t>.</w:t>
      </w:r>
      <w:r w:rsidR="004C0921" w:rsidRPr="00D90029">
        <w:rPr>
          <w:rFonts w:ascii="Arial" w:hAnsi="Arial" w:cs="Arial"/>
          <w:b/>
        </w:rPr>
        <w:t xml:space="preserve"> sjednicu Općinskog vijeća Općine Gračac</w:t>
      </w:r>
      <w:r w:rsidR="00D90029" w:rsidRPr="00D90029">
        <w:rPr>
          <w:rFonts w:ascii="Arial" w:hAnsi="Arial" w:cs="Arial"/>
          <w:b/>
        </w:rPr>
        <w:t xml:space="preserve"> </w:t>
      </w:r>
      <w:r w:rsidR="004C0921" w:rsidRPr="00D90029">
        <w:rPr>
          <w:rFonts w:ascii="Arial" w:hAnsi="Arial" w:cs="Arial"/>
          <w:b/>
        </w:rPr>
        <w:t xml:space="preserve">koja će se održati </w:t>
      </w:r>
      <w:r w:rsidR="00C55ED6" w:rsidRPr="00D90029">
        <w:rPr>
          <w:rFonts w:ascii="Arial" w:hAnsi="Arial" w:cs="Arial"/>
          <w:b/>
        </w:rPr>
        <w:t xml:space="preserve">u </w:t>
      </w:r>
      <w:r w:rsidR="000029D5">
        <w:rPr>
          <w:rFonts w:ascii="Arial" w:hAnsi="Arial" w:cs="Arial"/>
          <w:b/>
        </w:rPr>
        <w:t>utorak</w:t>
      </w:r>
      <w:r w:rsidR="00052595" w:rsidRPr="00E033F6">
        <w:rPr>
          <w:rFonts w:ascii="Arial" w:hAnsi="Arial" w:cs="Arial"/>
          <w:b/>
        </w:rPr>
        <w:t xml:space="preserve">, </w:t>
      </w:r>
    </w:p>
    <w:p w:rsidR="00772879" w:rsidRDefault="000029D5" w:rsidP="00D9002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29.</w:t>
      </w:r>
      <w:r w:rsidR="00550B72" w:rsidRPr="00E033F6">
        <w:rPr>
          <w:rFonts w:ascii="Arial" w:hAnsi="Arial" w:cs="Arial"/>
          <w:b/>
        </w:rPr>
        <w:t xml:space="preserve"> </w:t>
      </w:r>
      <w:r w:rsidR="00BF2232" w:rsidRPr="00E033F6">
        <w:rPr>
          <w:rFonts w:ascii="Arial" w:hAnsi="Arial" w:cs="Arial"/>
          <w:b/>
        </w:rPr>
        <w:t>ožujka</w:t>
      </w:r>
      <w:r w:rsidR="00550B72" w:rsidRPr="00E033F6">
        <w:rPr>
          <w:rFonts w:ascii="Arial" w:hAnsi="Arial" w:cs="Arial"/>
          <w:b/>
        </w:rPr>
        <w:t xml:space="preserve"> 2022</w:t>
      </w:r>
      <w:r w:rsidR="004C0921" w:rsidRPr="00E033F6">
        <w:rPr>
          <w:rFonts w:ascii="Arial" w:hAnsi="Arial" w:cs="Arial"/>
          <w:b/>
        </w:rPr>
        <w:t xml:space="preserve">. g. </w:t>
      </w:r>
      <w:r>
        <w:rPr>
          <w:rFonts w:ascii="Arial" w:hAnsi="Arial" w:cs="Arial"/>
          <w:b/>
        </w:rPr>
        <w:t xml:space="preserve">s početkom u 17 </w:t>
      </w:r>
      <w:r w:rsidR="004C0921" w:rsidRPr="00E033F6">
        <w:rPr>
          <w:rFonts w:ascii="Arial" w:hAnsi="Arial" w:cs="Arial"/>
          <w:b/>
        </w:rPr>
        <w:t>sati</w:t>
      </w:r>
      <w:r w:rsidR="004C0921" w:rsidRPr="00D90029">
        <w:rPr>
          <w:rFonts w:ascii="Arial" w:hAnsi="Arial" w:cs="Arial"/>
          <w:b/>
        </w:rPr>
        <w:t xml:space="preserve"> u općinskoj vijećnici</w:t>
      </w:r>
    </w:p>
    <w:p w:rsidR="00DD4CD2" w:rsidRPr="00D90029" w:rsidRDefault="00DD4CD2" w:rsidP="0010659C">
      <w:pPr>
        <w:pStyle w:val="NoSpacing"/>
        <w:rPr>
          <w:rFonts w:ascii="Arial" w:hAnsi="Arial" w:cs="Arial"/>
          <w:b/>
        </w:rPr>
      </w:pPr>
    </w:p>
    <w:p w:rsidR="004C0921" w:rsidRPr="00D90029" w:rsidRDefault="004C0921" w:rsidP="004C0921">
      <w:pPr>
        <w:pStyle w:val="NoSpacing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>Za sjednicu predlažem</w:t>
      </w:r>
    </w:p>
    <w:p w:rsidR="00A871DA" w:rsidRPr="00D90029" w:rsidRDefault="008E6F7E" w:rsidP="00153526">
      <w:pPr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DNEVNI RED:</w:t>
      </w:r>
    </w:p>
    <w:p w:rsidR="00BF2232" w:rsidRDefault="00BF2232" w:rsidP="00550B7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F2232">
        <w:rPr>
          <w:rStyle w:val="Emphasis"/>
          <w:rFonts w:ascii="Arial" w:hAnsi="Arial" w:cs="Arial"/>
          <w:i w:val="0"/>
          <w:iCs w:val="0"/>
        </w:rPr>
        <w:t xml:space="preserve">Predstavljanje projekta </w:t>
      </w:r>
      <w:r w:rsidRPr="00BF2232">
        <w:rPr>
          <w:rFonts w:ascii="Arial" w:hAnsi="Arial" w:cs="Arial"/>
        </w:rPr>
        <w:t xml:space="preserve">međunarodne </w:t>
      </w:r>
      <w:r>
        <w:rPr>
          <w:rFonts w:ascii="Arial" w:hAnsi="Arial" w:cs="Arial"/>
        </w:rPr>
        <w:t>zaklade</w:t>
      </w:r>
      <w:r w:rsidRPr="00BF2232">
        <w:rPr>
          <w:rFonts w:ascii="Arial" w:hAnsi="Arial" w:cs="Arial"/>
        </w:rPr>
        <w:t xml:space="preserve"> </w:t>
      </w:r>
      <w:proofErr w:type="spellStart"/>
      <w:r w:rsidRPr="00BF2232">
        <w:rPr>
          <w:rFonts w:ascii="Arial" w:hAnsi="Arial" w:cs="Arial"/>
        </w:rPr>
        <w:t>Mohanji</w:t>
      </w:r>
      <w:proofErr w:type="spellEnd"/>
      <w:r w:rsidR="006E729D">
        <w:rPr>
          <w:rFonts w:ascii="Arial" w:hAnsi="Arial" w:cs="Arial"/>
        </w:rPr>
        <w:t xml:space="preserve"> (predstavnik u RH: </w:t>
      </w:r>
      <w:r w:rsidR="006E729D" w:rsidRPr="00BF2232">
        <w:rPr>
          <w:rFonts w:ascii="Arial" w:hAnsi="Arial" w:cs="Arial"/>
        </w:rPr>
        <w:t xml:space="preserve">New </w:t>
      </w:r>
      <w:proofErr w:type="spellStart"/>
      <w:r w:rsidR="006E729D" w:rsidRPr="00BF2232">
        <w:rPr>
          <w:rFonts w:ascii="Arial" w:hAnsi="Arial" w:cs="Arial"/>
        </w:rPr>
        <w:t>Earth</w:t>
      </w:r>
      <w:proofErr w:type="spellEnd"/>
      <w:r w:rsidR="006E729D" w:rsidRPr="00BF2232">
        <w:rPr>
          <w:rFonts w:ascii="Arial" w:hAnsi="Arial" w:cs="Arial"/>
        </w:rPr>
        <w:t xml:space="preserve"> Technologies d.o.o. Zagreb</w:t>
      </w:r>
      <w:r w:rsidR="006E729D">
        <w:rPr>
          <w:rFonts w:ascii="Arial" w:hAnsi="Arial" w:cs="Arial"/>
        </w:rPr>
        <w:t>)</w:t>
      </w:r>
    </w:p>
    <w:p w:rsidR="00BF2232" w:rsidRDefault="00BF2232" w:rsidP="00BF223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I. Izmjene i dopune Prorač</w:t>
      </w:r>
      <w:bookmarkStart w:id="0" w:name="_GoBack"/>
      <w:bookmarkEnd w:id="0"/>
      <w:r>
        <w:rPr>
          <w:rFonts w:ascii="Arial" w:hAnsi="Arial" w:cs="Arial"/>
        </w:rPr>
        <w:t>una Općine Gračac za 2022. godinu</w:t>
      </w:r>
    </w:p>
    <w:p w:rsidR="00BF2232" w:rsidRDefault="00BF2232" w:rsidP="00BF223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BF2232">
        <w:rPr>
          <w:rFonts w:ascii="Arial" w:hAnsi="Arial" w:cs="Arial"/>
        </w:rPr>
        <w:t xml:space="preserve"> o izmjeni i dopuni</w:t>
      </w:r>
      <w:r>
        <w:rPr>
          <w:rFonts w:ascii="Arial" w:hAnsi="Arial" w:cs="Arial"/>
        </w:rPr>
        <w:t xml:space="preserve"> </w:t>
      </w:r>
      <w:r w:rsidRPr="00BF2232">
        <w:rPr>
          <w:rFonts w:ascii="Arial" w:hAnsi="Arial" w:cs="Arial"/>
        </w:rPr>
        <w:t>Odluke o izvršavanju Proračuna Općine Gračac za 2022. godinu</w:t>
      </w:r>
    </w:p>
    <w:p w:rsidR="00BF2232" w:rsidRDefault="00BF2232" w:rsidP="007B0C20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</w:t>
      </w:r>
      <w:r w:rsidR="007B0C20">
        <w:rPr>
          <w:rFonts w:ascii="Arial" w:hAnsi="Arial" w:cs="Arial"/>
        </w:rPr>
        <w:t xml:space="preserve"> I</w:t>
      </w:r>
      <w:r w:rsidR="007B0C20" w:rsidRPr="007B0C20">
        <w:rPr>
          <w:rFonts w:ascii="Arial" w:hAnsi="Arial" w:cs="Arial"/>
        </w:rPr>
        <w:t>zmjene i dopune</w:t>
      </w:r>
      <w:r w:rsidR="007B0C20">
        <w:rPr>
          <w:rFonts w:ascii="Arial" w:hAnsi="Arial" w:cs="Arial"/>
        </w:rPr>
        <w:t xml:space="preserve"> P</w:t>
      </w:r>
      <w:r w:rsidR="007B0C20" w:rsidRPr="007B0C20">
        <w:rPr>
          <w:rFonts w:ascii="Arial" w:hAnsi="Arial" w:cs="Arial"/>
        </w:rPr>
        <w:t>rograma</w:t>
      </w:r>
      <w:r w:rsidR="007B0C20">
        <w:rPr>
          <w:rFonts w:ascii="Arial" w:hAnsi="Arial" w:cs="Arial"/>
        </w:rPr>
        <w:t xml:space="preserve"> </w:t>
      </w:r>
      <w:r w:rsidR="007B0C20" w:rsidRPr="007B0C20">
        <w:rPr>
          <w:rFonts w:ascii="Arial" w:hAnsi="Arial" w:cs="Arial"/>
        </w:rPr>
        <w:t>građenja komunalne infrastrukture na području Općine Gračac za 2022. godinu</w:t>
      </w:r>
    </w:p>
    <w:p w:rsidR="00B30FB1" w:rsidRPr="007B0C20" w:rsidRDefault="00B30FB1" w:rsidP="00B30FB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Pr="00B30FB1">
        <w:rPr>
          <w:rFonts w:ascii="Arial" w:hAnsi="Arial" w:cs="Arial"/>
        </w:rPr>
        <w:t xml:space="preserve">Izmjene i dopune Programa </w:t>
      </w:r>
      <w:r>
        <w:rPr>
          <w:rFonts w:ascii="Arial" w:hAnsi="Arial" w:cs="Arial"/>
        </w:rPr>
        <w:t>održavanja</w:t>
      </w:r>
      <w:r w:rsidRPr="00B30FB1">
        <w:rPr>
          <w:rFonts w:ascii="Arial" w:hAnsi="Arial" w:cs="Arial"/>
        </w:rPr>
        <w:t xml:space="preserve"> komunalne infrastrukture na području Općine Gračac za 2022. godinu</w:t>
      </w:r>
    </w:p>
    <w:p w:rsidR="00BF2232" w:rsidRDefault="00BF2232" w:rsidP="00D65B4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</w:t>
      </w:r>
      <w:r w:rsidR="00D65B45">
        <w:rPr>
          <w:rFonts w:ascii="Arial" w:hAnsi="Arial" w:cs="Arial"/>
        </w:rPr>
        <w:t xml:space="preserve"> Izmjene i dopune Programa </w:t>
      </w:r>
      <w:r w:rsidR="00D65B45" w:rsidRPr="00D65B45">
        <w:rPr>
          <w:rFonts w:ascii="Arial" w:hAnsi="Arial" w:cs="Arial"/>
        </w:rPr>
        <w:t>utroška sredstava naknade za zadržavanje nezakonito izgrađene zgrade u prostoru za 2022. godinu</w:t>
      </w:r>
    </w:p>
    <w:p w:rsidR="00B30FB1" w:rsidRPr="00B30FB1" w:rsidRDefault="00BF2232" w:rsidP="00B30FB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</w:t>
      </w:r>
      <w:r w:rsidR="00B30FB1">
        <w:rPr>
          <w:rFonts w:ascii="Arial" w:hAnsi="Arial" w:cs="Arial"/>
        </w:rPr>
        <w:t xml:space="preserve"> Izmjene i dopune Programa </w:t>
      </w:r>
      <w:r w:rsidR="00B30FB1" w:rsidRPr="00B30FB1">
        <w:rPr>
          <w:rFonts w:ascii="Arial" w:hAnsi="Arial" w:cs="Arial"/>
        </w:rPr>
        <w:t>utroška sredstava od zakupa, prodaje, prodaje izravnom pogodbom, privremenog korištenja i davanja na korištenje izravnom pogodbom  i naknade za promjenu namjene poljoprivrednog zemljišta u vlasništvu Republike Hrvatske za 2022. godinu</w:t>
      </w:r>
    </w:p>
    <w:p w:rsidR="00B30FB1" w:rsidRPr="00B30FB1" w:rsidRDefault="00BF2232" w:rsidP="00B30FB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</w:t>
      </w:r>
      <w:r w:rsidR="00B30FB1">
        <w:rPr>
          <w:rFonts w:ascii="Arial" w:hAnsi="Arial" w:cs="Arial"/>
        </w:rPr>
        <w:t xml:space="preserve"> Izmjene i dopune Plana </w:t>
      </w:r>
      <w:r w:rsidR="00B30FB1" w:rsidRPr="00B30FB1">
        <w:rPr>
          <w:rFonts w:ascii="Arial" w:hAnsi="Arial" w:cs="Arial"/>
        </w:rPr>
        <w:t>utroška sredstava od prodaje obiteljske kuće ili stana u državnom vlasništvu na  potpomognutom podru</w:t>
      </w:r>
      <w:r w:rsidR="005E5A63">
        <w:rPr>
          <w:rFonts w:ascii="Arial" w:hAnsi="Arial" w:cs="Arial"/>
        </w:rPr>
        <w:t>čju Općine Gračac u 2022. g.</w:t>
      </w:r>
    </w:p>
    <w:p w:rsidR="006E729D" w:rsidRDefault="00BF2232" w:rsidP="00BF223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Zaključka</w:t>
      </w:r>
      <w:r w:rsidRPr="00BF2232">
        <w:rPr>
          <w:rFonts w:ascii="Arial" w:hAnsi="Arial" w:cs="Arial"/>
        </w:rPr>
        <w:t xml:space="preserve"> o usvajanju</w:t>
      </w:r>
      <w:r>
        <w:rPr>
          <w:rFonts w:ascii="Arial" w:hAnsi="Arial" w:cs="Arial"/>
        </w:rPr>
        <w:t xml:space="preserve"> </w:t>
      </w:r>
      <w:r w:rsidRPr="00BF2232">
        <w:rPr>
          <w:rFonts w:ascii="Arial" w:hAnsi="Arial" w:cs="Arial"/>
        </w:rPr>
        <w:t>Izvješća o realizaciji Plana utroška sredstava od prodaje obiteljske kuće ili stana u državnom vlasništvu na potpomognutom području</w:t>
      </w:r>
      <w:r>
        <w:rPr>
          <w:rFonts w:ascii="Arial" w:hAnsi="Arial" w:cs="Arial"/>
        </w:rPr>
        <w:t xml:space="preserve"> </w:t>
      </w:r>
      <w:r w:rsidRPr="00BF2232">
        <w:rPr>
          <w:rFonts w:ascii="Arial" w:hAnsi="Arial" w:cs="Arial"/>
        </w:rPr>
        <w:t>Općine Gračac u 2021. godini</w:t>
      </w:r>
    </w:p>
    <w:p w:rsidR="006E729D" w:rsidRPr="00BF2232" w:rsidRDefault="006E729D" w:rsidP="006E729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Zaključka o usvajanju Izvješća </w:t>
      </w:r>
      <w:r w:rsidRPr="006E729D">
        <w:rPr>
          <w:rFonts w:ascii="Arial" w:hAnsi="Arial" w:cs="Arial"/>
        </w:rPr>
        <w:t xml:space="preserve">o realizaciji </w:t>
      </w:r>
      <w:r>
        <w:rPr>
          <w:rFonts w:ascii="Arial" w:hAnsi="Arial" w:cs="Arial"/>
        </w:rPr>
        <w:t xml:space="preserve">Programa </w:t>
      </w:r>
      <w:r w:rsidRPr="006E729D">
        <w:rPr>
          <w:rFonts w:ascii="Arial" w:hAnsi="Arial" w:cs="Arial"/>
        </w:rPr>
        <w:t>utroška sredstava od zakupa, prodaje, prodaje izravnom pogodbom, privremenog korištenja i davanja na korištenje izravnom pogodbom i naknade za promjenu namjene poljoprivrednog zemljišta u vlasništvu Republike Hrvatske za 2021. godinu</w:t>
      </w:r>
    </w:p>
    <w:p w:rsidR="006E729D" w:rsidRDefault="006E729D" w:rsidP="006E729D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sredstava šumskog doprinosa za 2021. godinu</w:t>
      </w:r>
    </w:p>
    <w:p w:rsidR="006E729D" w:rsidRDefault="006E729D" w:rsidP="006E729D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sredstava naknade za zadržavanje nezakonito izgrađene zgrade u prostoru za 2021. godinu</w:t>
      </w:r>
    </w:p>
    <w:p w:rsidR="006E729D" w:rsidRDefault="006E729D" w:rsidP="006E729D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Zaključka o usvajanju Izvješća o izvršenju P</w:t>
      </w:r>
      <w:r w:rsidRPr="006E729D">
        <w:rPr>
          <w:rStyle w:val="Emphasis"/>
          <w:rFonts w:ascii="Arial" w:hAnsi="Arial" w:cs="Arial"/>
          <w:i w:val="0"/>
          <w:iCs w:val="0"/>
        </w:rPr>
        <w:t>rograma gradnje građevina za gospodarenje komunalnim otpadom</w:t>
      </w:r>
      <w:r>
        <w:rPr>
          <w:rStyle w:val="Emphasis"/>
          <w:rFonts w:ascii="Arial" w:hAnsi="Arial" w:cs="Arial"/>
          <w:i w:val="0"/>
          <w:iCs w:val="0"/>
        </w:rPr>
        <w:t xml:space="preserve"> na području Općine G</w:t>
      </w:r>
      <w:r w:rsidRPr="006E729D">
        <w:rPr>
          <w:rStyle w:val="Emphasis"/>
          <w:rFonts w:ascii="Arial" w:hAnsi="Arial" w:cs="Arial"/>
          <w:i w:val="0"/>
          <w:iCs w:val="0"/>
        </w:rPr>
        <w:t>račac za 2021. godinu</w:t>
      </w:r>
    </w:p>
    <w:p w:rsidR="006E729D" w:rsidRPr="006E729D" w:rsidRDefault="006E729D" w:rsidP="006E729D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 o darovanju nekretnina</w:t>
      </w:r>
      <w:r w:rsidRPr="006E729D">
        <w:rPr>
          <w:rStyle w:val="Emphasis"/>
          <w:rFonts w:ascii="Arial" w:hAnsi="Arial" w:cs="Arial"/>
          <w:i w:val="0"/>
          <w:iCs w:val="0"/>
        </w:rPr>
        <w:t xml:space="preserve">  </w:t>
      </w:r>
    </w:p>
    <w:p w:rsidR="00840192" w:rsidRDefault="00516ECF" w:rsidP="005E5A63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BF2232">
        <w:rPr>
          <w:rStyle w:val="Emphasis"/>
          <w:rFonts w:ascii="Arial" w:hAnsi="Arial" w:cs="Arial"/>
          <w:i w:val="0"/>
          <w:iCs w:val="0"/>
        </w:rPr>
        <w:t xml:space="preserve">Prijedlog </w:t>
      </w:r>
      <w:r w:rsidR="00550B72" w:rsidRPr="00BF2232">
        <w:rPr>
          <w:rStyle w:val="Emphasis"/>
          <w:rFonts w:ascii="Arial" w:hAnsi="Arial" w:cs="Arial"/>
          <w:i w:val="0"/>
          <w:iCs w:val="0"/>
        </w:rPr>
        <w:t>Odluke o  načinu  pružanja  javne  usluge sakupljanja  komunalnog  otpada  na području  Općine Gračac</w:t>
      </w:r>
    </w:p>
    <w:p w:rsidR="005E5A63" w:rsidRPr="005E5A63" w:rsidRDefault="005E5A63" w:rsidP="005E5A63">
      <w:pPr>
        <w:pStyle w:val="NoSpacing"/>
        <w:ind w:left="720"/>
        <w:rPr>
          <w:rFonts w:ascii="Arial" w:hAnsi="Arial" w:cs="Arial"/>
        </w:rPr>
      </w:pP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</w:rPr>
        <w:t xml:space="preserve">  </w:t>
      </w:r>
      <w:r w:rsidRPr="00804962">
        <w:rPr>
          <w:rFonts w:ascii="Arial" w:hAnsi="Arial" w:cs="Arial"/>
        </w:rPr>
        <w:tab/>
        <w:t xml:space="preserve"> </w:t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  <w:b/>
        </w:rPr>
        <w:t xml:space="preserve">               </w:t>
      </w:r>
      <w:r w:rsidR="009E7D45" w:rsidRPr="00804962">
        <w:rPr>
          <w:rFonts w:ascii="Arial" w:hAnsi="Arial" w:cs="Arial"/>
          <w:b/>
        </w:rPr>
        <w:t xml:space="preserve">           </w:t>
      </w:r>
      <w:r w:rsidR="00052595">
        <w:rPr>
          <w:rFonts w:ascii="Arial" w:hAnsi="Arial" w:cs="Arial"/>
          <w:b/>
        </w:rPr>
        <w:t xml:space="preserve"> PREDSJEDNICA</w:t>
      </w:r>
      <w:r w:rsidRPr="00804962">
        <w:rPr>
          <w:rFonts w:ascii="Arial" w:hAnsi="Arial" w:cs="Arial"/>
          <w:b/>
        </w:rPr>
        <w:t>: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                             </w:t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="00841E42" w:rsidRPr="00804962">
        <w:rPr>
          <w:rFonts w:ascii="Arial" w:hAnsi="Arial" w:cs="Arial"/>
          <w:b/>
        </w:rPr>
        <w:t xml:space="preserve">            </w:t>
      </w:r>
      <w:r w:rsidR="00052595">
        <w:rPr>
          <w:rFonts w:ascii="Arial" w:hAnsi="Arial" w:cs="Arial"/>
          <w:b/>
        </w:rPr>
        <w:t>Slavica Miličić</w:t>
      </w:r>
    </w:p>
    <w:sectPr w:rsidR="008E6F7E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7101A"/>
    <w:rsid w:val="002A5B65"/>
    <w:rsid w:val="002C6CF3"/>
    <w:rsid w:val="0032547C"/>
    <w:rsid w:val="00335459"/>
    <w:rsid w:val="0038487D"/>
    <w:rsid w:val="003A726A"/>
    <w:rsid w:val="003B4ACE"/>
    <w:rsid w:val="003C0761"/>
    <w:rsid w:val="003D0F97"/>
    <w:rsid w:val="003D4CA7"/>
    <w:rsid w:val="003D7DD4"/>
    <w:rsid w:val="003E7E0B"/>
    <w:rsid w:val="00421B7B"/>
    <w:rsid w:val="00445043"/>
    <w:rsid w:val="00482ECC"/>
    <w:rsid w:val="00493CD4"/>
    <w:rsid w:val="004A03B3"/>
    <w:rsid w:val="004B3ED7"/>
    <w:rsid w:val="004C0921"/>
    <w:rsid w:val="004E2CE4"/>
    <w:rsid w:val="004E3E6A"/>
    <w:rsid w:val="004E7859"/>
    <w:rsid w:val="004F2000"/>
    <w:rsid w:val="005047A7"/>
    <w:rsid w:val="005062AF"/>
    <w:rsid w:val="005162C3"/>
    <w:rsid w:val="00516ECF"/>
    <w:rsid w:val="005276AE"/>
    <w:rsid w:val="00550B72"/>
    <w:rsid w:val="0056392D"/>
    <w:rsid w:val="00571AD7"/>
    <w:rsid w:val="0057678F"/>
    <w:rsid w:val="005A07E9"/>
    <w:rsid w:val="005A5D03"/>
    <w:rsid w:val="005B5EA7"/>
    <w:rsid w:val="005B7352"/>
    <w:rsid w:val="005C561B"/>
    <w:rsid w:val="005C58AA"/>
    <w:rsid w:val="005E5A63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E5059"/>
    <w:rsid w:val="006E6179"/>
    <w:rsid w:val="006E729D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B0C20"/>
    <w:rsid w:val="007B624F"/>
    <w:rsid w:val="007C6E71"/>
    <w:rsid w:val="007D11C1"/>
    <w:rsid w:val="007D7B89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B1C2E"/>
    <w:rsid w:val="009B4FEA"/>
    <w:rsid w:val="009E7D45"/>
    <w:rsid w:val="00A07EE3"/>
    <w:rsid w:val="00A15130"/>
    <w:rsid w:val="00A17813"/>
    <w:rsid w:val="00A33D19"/>
    <w:rsid w:val="00A424AE"/>
    <w:rsid w:val="00A871DA"/>
    <w:rsid w:val="00AC023D"/>
    <w:rsid w:val="00AD2645"/>
    <w:rsid w:val="00AD661E"/>
    <w:rsid w:val="00B00349"/>
    <w:rsid w:val="00B30FB1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96F4D"/>
    <w:rsid w:val="00CA02E5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65B45"/>
    <w:rsid w:val="00D83B93"/>
    <w:rsid w:val="00D90029"/>
    <w:rsid w:val="00DB0524"/>
    <w:rsid w:val="00DC02D9"/>
    <w:rsid w:val="00DC2EE9"/>
    <w:rsid w:val="00DD4CD2"/>
    <w:rsid w:val="00DE09B4"/>
    <w:rsid w:val="00DF44B9"/>
    <w:rsid w:val="00DF53EC"/>
    <w:rsid w:val="00E033F6"/>
    <w:rsid w:val="00E136C0"/>
    <w:rsid w:val="00E21D0B"/>
    <w:rsid w:val="00E572B5"/>
    <w:rsid w:val="00E73889"/>
    <w:rsid w:val="00E77D66"/>
    <w:rsid w:val="00E87B8E"/>
    <w:rsid w:val="00EB4A3B"/>
    <w:rsid w:val="00ED1103"/>
    <w:rsid w:val="00ED6BE2"/>
    <w:rsid w:val="00F07867"/>
    <w:rsid w:val="00F141ED"/>
    <w:rsid w:val="00F257E4"/>
    <w:rsid w:val="00F336B1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2ADA-9E94-401C-A38C-F925C8CE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7</cp:revision>
  <cp:lastPrinted>2022-03-22T06:20:00Z</cp:lastPrinted>
  <dcterms:created xsi:type="dcterms:W3CDTF">2022-03-21T08:13:00Z</dcterms:created>
  <dcterms:modified xsi:type="dcterms:W3CDTF">2022-03-22T13:35:00Z</dcterms:modified>
</cp:coreProperties>
</file>