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</w:t>
      </w:r>
      <w:r w:rsidR="004C0921" w:rsidRPr="00841E42">
        <w:rPr>
          <w:rFonts w:ascii="Arial" w:hAnsi="Arial" w:cs="Arial"/>
          <w:b/>
          <w:sz w:val="24"/>
          <w:szCs w:val="24"/>
        </w:rPr>
        <w:t>-01/</w:t>
      </w:r>
      <w:r w:rsidR="005C561B">
        <w:rPr>
          <w:rFonts w:ascii="Arial" w:hAnsi="Arial" w:cs="Arial"/>
          <w:b/>
          <w:sz w:val="24"/>
          <w:szCs w:val="24"/>
        </w:rPr>
        <w:t>4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 w:rsidR="004C0921" w:rsidRPr="00841E42">
        <w:rPr>
          <w:rFonts w:ascii="Arial" w:hAnsi="Arial" w:cs="Arial"/>
          <w:b/>
          <w:sz w:val="24"/>
          <w:szCs w:val="24"/>
        </w:rPr>
        <w:t>-1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U Gračacu, </w:t>
      </w:r>
      <w:r w:rsidR="0004352A" w:rsidRPr="0004352A">
        <w:rPr>
          <w:rFonts w:ascii="Arial" w:hAnsi="Arial" w:cs="Arial"/>
          <w:b/>
          <w:sz w:val="24"/>
          <w:szCs w:val="24"/>
        </w:rPr>
        <w:t>5.</w:t>
      </w:r>
      <w:r w:rsidR="005C561B" w:rsidRPr="0004352A">
        <w:rPr>
          <w:rFonts w:ascii="Arial" w:hAnsi="Arial" w:cs="Arial"/>
          <w:b/>
          <w:sz w:val="24"/>
          <w:szCs w:val="24"/>
        </w:rPr>
        <w:t xml:space="preserve"> srpnja</w:t>
      </w:r>
      <w:r w:rsidR="00CC4DAB" w:rsidRPr="0004352A">
        <w:rPr>
          <w:rFonts w:ascii="Arial" w:hAnsi="Arial" w:cs="Arial"/>
          <w:b/>
          <w:sz w:val="24"/>
          <w:szCs w:val="24"/>
        </w:rPr>
        <w:t xml:space="preserve"> 2018</w:t>
      </w:r>
      <w:r w:rsidRPr="0004352A">
        <w:rPr>
          <w:rFonts w:ascii="Arial" w:hAnsi="Arial" w:cs="Arial"/>
          <w:b/>
          <w:sz w:val="24"/>
          <w:szCs w:val="24"/>
        </w:rPr>
        <w:t>. g.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841E42">
        <w:rPr>
          <w:rFonts w:ascii="Arial" w:hAnsi="Arial" w:cs="Arial"/>
          <w:sz w:val="24"/>
          <w:szCs w:val="24"/>
        </w:rPr>
        <w:t>, „Službeni glasnik Općine Gračac“ 1/18</w:t>
      </w:r>
      <w:r w:rsidRPr="00841E42">
        <w:rPr>
          <w:rFonts w:ascii="Arial" w:hAnsi="Arial" w:cs="Arial"/>
          <w:sz w:val="24"/>
          <w:szCs w:val="24"/>
        </w:rPr>
        <w:t>)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04352A" w:rsidRDefault="005C561B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>na 8</w:t>
      </w:r>
      <w:r w:rsidR="004C0921" w:rsidRPr="0004352A">
        <w:rPr>
          <w:rFonts w:ascii="Arial" w:hAnsi="Arial" w:cs="Arial"/>
          <w:b/>
          <w:sz w:val="24"/>
          <w:szCs w:val="24"/>
        </w:rPr>
        <w:t>. sjednicu Općinskog vijeća Općine Gračac</w:t>
      </w:r>
    </w:p>
    <w:p w:rsidR="004C0921" w:rsidRPr="0004352A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koja će se održati u </w:t>
      </w:r>
      <w:r w:rsidR="005C561B" w:rsidRPr="0004352A">
        <w:rPr>
          <w:rFonts w:ascii="Arial" w:hAnsi="Arial" w:cs="Arial"/>
          <w:b/>
          <w:sz w:val="24"/>
          <w:szCs w:val="24"/>
        </w:rPr>
        <w:t>četvrtak</w:t>
      </w:r>
      <w:r w:rsidR="006C59D1" w:rsidRPr="0004352A">
        <w:rPr>
          <w:rFonts w:ascii="Arial" w:hAnsi="Arial" w:cs="Arial"/>
          <w:b/>
          <w:sz w:val="24"/>
          <w:szCs w:val="24"/>
        </w:rPr>
        <w:t xml:space="preserve">, </w:t>
      </w:r>
      <w:r w:rsidR="005C561B" w:rsidRPr="0004352A">
        <w:rPr>
          <w:rFonts w:ascii="Arial" w:hAnsi="Arial" w:cs="Arial"/>
          <w:b/>
          <w:sz w:val="24"/>
          <w:szCs w:val="24"/>
        </w:rPr>
        <w:t>12. sr</w:t>
      </w:r>
      <w:r w:rsidR="00241110" w:rsidRPr="0004352A">
        <w:rPr>
          <w:rFonts w:ascii="Arial" w:hAnsi="Arial" w:cs="Arial"/>
          <w:b/>
          <w:sz w:val="24"/>
          <w:szCs w:val="24"/>
        </w:rPr>
        <w:t>pnj</w:t>
      </w:r>
      <w:r w:rsidR="0013440A" w:rsidRPr="0004352A">
        <w:rPr>
          <w:rFonts w:ascii="Arial" w:hAnsi="Arial" w:cs="Arial"/>
          <w:b/>
          <w:sz w:val="24"/>
          <w:szCs w:val="24"/>
        </w:rPr>
        <w:t>a</w:t>
      </w:r>
      <w:r w:rsidR="00CC4DAB" w:rsidRPr="0004352A">
        <w:rPr>
          <w:rFonts w:ascii="Arial" w:hAnsi="Arial" w:cs="Arial"/>
          <w:b/>
          <w:sz w:val="24"/>
          <w:szCs w:val="24"/>
        </w:rPr>
        <w:t xml:space="preserve"> 2018</w:t>
      </w:r>
      <w:r w:rsidRPr="0004352A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841E42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s početkom u </w:t>
      </w:r>
      <w:r w:rsidR="005062AF">
        <w:rPr>
          <w:rFonts w:ascii="Arial" w:hAnsi="Arial" w:cs="Arial"/>
          <w:b/>
          <w:sz w:val="24"/>
          <w:szCs w:val="24"/>
        </w:rPr>
        <w:t>16</w:t>
      </w:r>
      <w:r w:rsidR="0013440A" w:rsidRPr="0004352A">
        <w:rPr>
          <w:rFonts w:ascii="Arial" w:hAnsi="Arial" w:cs="Arial"/>
          <w:b/>
          <w:sz w:val="24"/>
          <w:szCs w:val="24"/>
        </w:rPr>
        <w:t>,00</w:t>
      </w:r>
      <w:r w:rsidR="004C0921" w:rsidRPr="0004352A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4E31" w:rsidRDefault="00D54E31" w:rsidP="004C092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1DA" w:rsidRPr="00841E42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CC6A20" w:rsidRDefault="007F782B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Izvještaja o izvršenju Proračuna Općine Gračac za 01. 01. 2017</w:t>
      </w:r>
      <w:r w:rsidR="00BC72A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do 31. 12. 2017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godine</w:t>
      </w:r>
    </w:p>
    <w:p w:rsidR="007F782B" w:rsidRDefault="007F782B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raspodjeli rezultata poslovanja za 2017. godinu</w:t>
      </w:r>
    </w:p>
    <w:p w:rsidR="0004352A" w:rsidRPr="00841E42" w:rsidRDefault="0004352A" w:rsidP="0004352A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II. Izmjena i dopuna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Proračuna Općine Gračac za 2018. godinu</w:t>
      </w:r>
    </w:p>
    <w:p w:rsidR="0004352A" w:rsidRPr="0004352A" w:rsidRDefault="0004352A" w:rsidP="0004352A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izmjeni i dopuni Odluke o izvršavanju Proračuna Općine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21089D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Gračac za 2018. godinu</w:t>
      </w:r>
    </w:p>
    <w:p w:rsidR="0004352A" w:rsidRDefault="007F782B" w:rsidP="007F782B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04352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o usvajanju Izvješća o radu </w:t>
      </w:r>
    </w:p>
    <w:p w:rsidR="007F782B" w:rsidRPr="0004352A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4352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04352A">
        <w:rPr>
          <w:rFonts w:ascii="Arial" w:hAnsi="Arial" w:cs="Arial"/>
          <w:sz w:val="24"/>
          <w:szCs w:val="24"/>
        </w:rPr>
        <w:t>Zaključka o usvajanju</w:t>
      </w:r>
      <w:r w:rsidRPr="0004352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4352A">
        <w:rPr>
          <w:rFonts w:ascii="Arial" w:hAnsi="Arial" w:cs="Arial"/>
          <w:bCs/>
          <w:sz w:val="24"/>
          <w:szCs w:val="24"/>
        </w:rPr>
        <w:t xml:space="preserve">Izvješća o izvršenju Programa </w:t>
      </w:r>
      <w:r w:rsidRPr="0004352A">
        <w:rPr>
          <w:rFonts w:ascii="Arial" w:hAnsi="Arial" w:cs="Arial"/>
          <w:sz w:val="24"/>
          <w:szCs w:val="24"/>
        </w:rPr>
        <w:t>gradnje građevina za gospodarenje komunalnim otpadom za Općinu Gračac za 2017. godinu</w:t>
      </w:r>
    </w:p>
    <w:p w:rsidR="007F782B" w:rsidRPr="007F782B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F782B">
        <w:rPr>
          <w:rFonts w:ascii="Arial" w:hAnsi="Arial" w:cs="Arial"/>
          <w:sz w:val="24"/>
          <w:szCs w:val="24"/>
        </w:rPr>
        <w:t>Prijedlog Zaključka o usvajanju Izvješća o realizaciji Programa utroška sredstava naknade za zadržavanje nezakonito izgrađene zgrade u prostoru za 2017. godinu</w:t>
      </w:r>
    </w:p>
    <w:p w:rsidR="007F782B" w:rsidRPr="007F782B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F782B">
        <w:rPr>
          <w:rFonts w:ascii="Arial" w:hAnsi="Arial" w:cs="Arial"/>
          <w:sz w:val="24"/>
          <w:szCs w:val="24"/>
        </w:rPr>
        <w:t xml:space="preserve">Prijedlog Zaključka o usvajanju Izvješća o realizaciji Programa </w:t>
      </w:r>
      <w:r w:rsidRPr="007F782B">
        <w:rPr>
          <w:rFonts w:ascii="Arial" w:hAnsi="Arial" w:cs="Arial"/>
          <w:bCs/>
          <w:sz w:val="24"/>
          <w:szCs w:val="24"/>
        </w:rPr>
        <w:t>utroška sredstava doprinosa za šume za 2017. godinu</w:t>
      </w:r>
    </w:p>
    <w:p w:rsidR="007F782B" w:rsidRPr="007F782B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F782B">
        <w:rPr>
          <w:rFonts w:ascii="Arial" w:hAnsi="Arial" w:cs="Arial"/>
          <w:bCs/>
          <w:sz w:val="24"/>
          <w:szCs w:val="24"/>
        </w:rPr>
        <w:t>Prijedlog Zaključka o usvajanju Izvješća o realizaciji Programa utroška sredstava od prodaje, zakupa, zakupa za ribnjake, prodaje i davanja na korištenje polj</w:t>
      </w:r>
      <w:r w:rsidR="00201293">
        <w:rPr>
          <w:rFonts w:ascii="Arial" w:hAnsi="Arial" w:cs="Arial"/>
          <w:bCs/>
          <w:sz w:val="24"/>
          <w:szCs w:val="24"/>
        </w:rPr>
        <w:t>o</w:t>
      </w:r>
      <w:r w:rsidRPr="007F782B">
        <w:rPr>
          <w:rFonts w:ascii="Arial" w:hAnsi="Arial" w:cs="Arial"/>
          <w:bCs/>
          <w:sz w:val="24"/>
          <w:szCs w:val="24"/>
        </w:rPr>
        <w:t>privrednog zemljišta i naknade za promjenu namjene poljoprivrednog zemljišta u vlasništvu Republike Hrvatske za 2017. godinu</w:t>
      </w:r>
    </w:p>
    <w:p w:rsidR="007F782B" w:rsidRPr="007F782B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F782B">
        <w:rPr>
          <w:rFonts w:ascii="Arial" w:hAnsi="Arial" w:cs="Arial"/>
          <w:sz w:val="24"/>
          <w:szCs w:val="24"/>
        </w:rPr>
        <w:t xml:space="preserve">Prijedlog Zaključka o usvajanju Izvješća o </w:t>
      </w:r>
      <w:r w:rsidRPr="007F782B">
        <w:rPr>
          <w:rFonts w:ascii="Arial" w:hAnsi="Arial" w:cs="Arial"/>
          <w:bCs/>
          <w:sz w:val="24"/>
          <w:szCs w:val="24"/>
        </w:rPr>
        <w:t>realizaciji Programa utroška sredstava od prodaje obiteljske kuće ili stana u državnom vlasništvu na</w:t>
      </w:r>
      <w:r w:rsidRPr="007F782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F782B">
        <w:rPr>
          <w:rFonts w:ascii="Arial" w:hAnsi="Arial" w:cs="Arial"/>
          <w:bCs/>
          <w:sz w:val="24"/>
          <w:szCs w:val="24"/>
        </w:rPr>
        <w:t>području Općine Gračac u 2017. godini</w:t>
      </w:r>
    </w:p>
    <w:p w:rsidR="0021089D" w:rsidRPr="0021089D" w:rsidRDefault="007F782B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1089D">
        <w:rPr>
          <w:rFonts w:ascii="Arial" w:hAnsi="Arial" w:cs="Arial"/>
          <w:sz w:val="24"/>
          <w:szCs w:val="24"/>
        </w:rPr>
        <w:t xml:space="preserve"> Prijedlog Zaključka o usvajanju Izvješća o </w:t>
      </w:r>
      <w:r w:rsidRPr="0021089D">
        <w:rPr>
          <w:rFonts w:ascii="Arial" w:hAnsi="Arial" w:cs="Arial"/>
          <w:bCs/>
          <w:sz w:val="24"/>
          <w:szCs w:val="24"/>
        </w:rPr>
        <w:t>izvršenju Programa</w:t>
      </w:r>
      <w:r w:rsidR="0021089D" w:rsidRPr="0021089D">
        <w:rPr>
          <w:rFonts w:ascii="Arial" w:hAnsi="Arial" w:cs="Arial"/>
          <w:bCs/>
          <w:sz w:val="24"/>
          <w:szCs w:val="24"/>
        </w:rPr>
        <w:t xml:space="preserve"> </w:t>
      </w:r>
      <w:r w:rsidR="0021089D" w:rsidRPr="0021089D">
        <w:rPr>
          <w:rFonts w:ascii="Arial" w:eastAsia="TimesNewRoman" w:hAnsi="Arial" w:cs="Arial"/>
          <w:sz w:val="24"/>
          <w:szCs w:val="24"/>
        </w:rPr>
        <w:t xml:space="preserve">održavanja komunalne infrastrukture na području Općine Gračac </w:t>
      </w:r>
      <w:r w:rsidR="0021089D" w:rsidRPr="0021089D">
        <w:rPr>
          <w:rFonts w:ascii="Arial" w:hAnsi="Arial" w:cs="Arial"/>
          <w:sz w:val="24"/>
          <w:szCs w:val="24"/>
        </w:rPr>
        <w:t>za 2017. godinu</w:t>
      </w:r>
    </w:p>
    <w:p w:rsidR="007F782B" w:rsidRPr="0021089D" w:rsidRDefault="0021089D" w:rsidP="007F782B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1089D">
        <w:rPr>
          <w:rFonts w:ascii="Arial" w:hAnsi="Arial" w:cs="Arial"/>
          <w:sz w:val="24"/>
          <w:szCs w:val="24"/>
        </w:rPr>
        <w:lastRenderedPageBreak/>
        <w:t xml:space="preserve">Prijedlog Zaključka o usvajanju Izvješća o </w:t>
      </w:r>
      <w:r w:rsidRPr="0021089D">
        <w:rPr>
          <w:rFonts w:ascii="Arial" w:hAnsi="Arial" w:cs="Arial"/>
          <w:bCs/>
          <w:sz w:val="24"/>
          <w:szCs w:val="24"/>
        </w:rPr>
        <w:t xml:space="preserve">izvršenju Programa </w:t>
      </w:r>
      <w:r w:rsidRPr="0021089D">
        <w:rPr>
          <w:rFonts w:ascii="Arial" w:eastAsia="TimesNewRoman" w:hAnsi="Arial" w:cs="Arial"/>
          <w:sz w:val="24"/>
          <w:szCs w:val="24"/>
        </w:rPr>
        <w:t xml:space="preserve">gradnje objekata i uređaja komunalne infrastrukture na području Općine Gračac </w:t>
      </w:r>
      <w:r w:rsidRPr="0021089D">
        <w:rPr>
          <w:rFonts w:ascii="Arial" w:hAnsi="Arial" w:cs="Arial"/>
          <w:sz w:val="24"/>
          <w:szCs w:val="24"/>
        </w:rPr>
        <w:t>za 2017. godinu</w:t>
      </w:r>
    </w:p>
    <w:p w:rsidR="0021089D" w:rsidRPr="0021089D" w:rsidRDefault="0021089D" w:rsidP="0021089D">
      <w:pPr>
        <w:pStyle w:val="NoSpacing"/>
        <w:numPr>
          <w:ilvl w:val="0"/>
          <w:numId w:val="2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iCs w:val="0"/>
          <w:sz w:val="24"/>
          <w:szCs w:val="24"/>
        </w:rPr>
        <w:t>Prijedlog Izmjene i dopune Programa održavanja komunalne infrastrukture Općine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21089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Gračac </w:t>
      </w:r>
      <w:r w:rsidRPr="0021089D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2018.</w:t>
      </w:r>
      <w:r w:rsidR="00934583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godinu</w:t>
      </w:r>
    </w:p>
    <w:p w:rsidR="0021089D" w:rsidRDefault="0021089D" w:rsidP="0021089D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gradnje objekata i uređaja komunalne</w:t>
      </w:r>
    </w:p>
    <w:p w:rsidR="0021089D" w:rsidRPr="0021089D" w:rsidRDefault="0021089D" w:rsidP="0021089D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infrastrukture</w:t>
      </w:r>
      <w:r w:rsidRPr="0021089D"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 za 2018. godinu</w:t>
      </w:r>
    </w:p>
    <w:p w:rsidR="0021089D" w:rsidRPr="0021089D" w:rsidRDefault="0021089D" w:rsidP="0021089D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sredstava o</w:t>
      </w:r>
      <w:r w:rsidR="001A1C3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</w:t>
      </w: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prodaje obiteljske kuće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ili stana u državnom vlasništvu na području Općine Gračac u 2018. godini</w:t>
      </w:r>
    </w:p>
    <w:p w:rsidR="0021089D" w:rsidRPr="0004352A" w:rsidRDefault="0021089D" w:rsidP="0021089D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Socijalnog programa Općine Gračac za 2018. godinu </w:t>
      </w:r>
    </w:p>
    <w:p w:rsidR="0021089D" w:rsidRPr="0004352A" w:rsidRDefault="0021089D" w:rsidP="0021089D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javnih potreba u školstvu, predškolskom</w:t>
      </w:r>
    </w:p>
    <w:p w:rsidR="0021089D" w:rsidRPr="0004352A" w:rsidRDefault="0021089D" w:rsidP="0021089D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odgoju i obrazovanju za 2018. godinu</w:t>
      </w:r>
    </w:p>
    <w:p w:rsidR="0021089D" w:rsidRPr="0004352A" w:rsidRDefault="0021089D" w:rsidP="0021089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52A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 w:rsidRPr="0004352A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04352A">
        <w:rPr>
          <w:rFonts w:ascii="Arial" w:hAnsi="Arial" w:cs="Arial"/>
          <w:sz w:val="24"/>
          <w:szCs w:val="24"/>
        </w:rPr>
        <w:t>Programa javnih potreba u kulturi i religiji Općine Gračac za 2018. g.</w:t>
      </w:r>
    </w:p>
    <w:p w:rsidR="0021089D" w:rsidRPr="0004352A" w:rsidRDefault="0021089D" w:rsidP="0021089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 w:rsidRPr="0004352A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04352A">
        <w:rPr>
          <w:rFonts w:ascii="Arial" w:hAnsi="Arial" w:cs="Arial"/>
          <w:sz w:val="24"/>
          <w:szCs w:val="24"/>
        </w:rPr>
        <w:t>Programa javnih potreba u sportu Općine Gračac za 2018. godinu</w:t>
      </w:r>
    </w:p>
    <w:p w:rsidR="00A871DA" w:rsidRPr="00BC72AB" w:rsidRDefault="00BC72AB" w:rsidP="00BC72A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72AB">
        <w:rPr>
          <w:rFonts w:ascii="Arial" w:hAnsi="Arial" w:cs="Arial"/>
          <w:sz w:val="24"/>
          <w:szCs w:val="24"/>
        </w:rPr>
        <w:t>Prijedlog Odluke o raspisivanju izbora za vijeće Mjesnog odbora Srb</w:t>
      </w:r>
    </w:p>
    <w:p w:rsidR="00BC72AB" w:rsidRPr="00BC72AB" w:rsidRDefault="00BC72AB" w:rsidP="00BC72A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72AB">
        <w:rPr>
          <w:rFonts w:ascii="Arial" w:hAnsi="Arial" w:cs="Arial"/>
          <w:sz w:val="24"/>
          <w:szCs w:val="24"/>
        </w:rPr>
        <w:t xml:space="preserve">Prijedlog Odluke o imenovanju Općinskog izbornog povjerenstva  </w:t>
      </w:r>
    </w:p>
    <w:p w:rsidR="00A871DA" w:rsidRPr="00CC6A20" w:rsidRDefault="00A871DA" w:rsidP="008E6F7E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</w:p>
    <w:p w:rsidR="008E6F7E" w:rsidRPr="00841E42" w:rsidRDefault="008E6F7E" w:rsidP="008E6F7E">
      <w:pPr>
        <w:pStyle w:val="NoSpacing"/>
        <w:rPr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</w:t>
      </w:r>
      <w:r w:rsidRPr="00841E42">
        <w:rPr>
          <w:rFonts w:ascii="Arial" w:hAnsi="Arial" w:cs="Arial"/>
          <w:b/>
          <w:sz w:val="24"/>
          <w:szCs w:val="24"/>
        </w:rPr>
        <w:tab/>
        <w:t xml:space="preserve">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841E42">
        <w:rPr>
          <w:rFonts w:ascii="Arial" w:hAnsi="Arial" w:cs="Arial"/>
          <w:b/>
          <w:sz w:val="24"/>
          <w:szCs w:val="24"/>
        </w:rPr>
        <w:t xml:space="preserve">           </w:t>
      </w:r>
      <w:r w:rsidRPr="00841E42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="00841E42">
        <w:rPr>
          <w:rFonts w:ascii="Arial" w:hAnsi="Arial" w:cs="Arial"/>
          <w:b/>
          <w:sz w:val="24"/>
          <w:szCs w:val="24"/>
        </w:rPr>
        <w:t xml:space="preserve">            </w:t>
      </w:r>
      <w:r w:rsidRPr="00841E42">
        <w:rPr>
          <w:rFonts w:ascii="Arial" w:hAnsi="Arial" w:cs="Arial"/>
          <w:b/>
          <w:sz w:val="24"/>
          <w:szCs w:val="24"/>
        </w:rPr>
        <w:t>Tadija Šišić, dipl. iur.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97660"/>
    <w:rsid w:val="000B6704"/>
    <w:rsid w:val="000C57F3"/>
    <w:rsid w:val="000D2C96"/>
    <w:rsid w:val="00105D63"/>
    <w:rsid w:val="00122A16"/>
    <w:rsid w:val="0013440A"/>
    <w:rsid w:val="00153526"/>
    <w:rsid w:val="00160ADB"/>
    <w:rsid w:val="001A1C3D"/>
    <w:rsid w:val="00201293"/>
    <w:rsid w:val="0021089D"/>
    <w:rsid w:val="00212348"/>
    <w:rsid w:val="00212756"/>
    <w:rsid w:val="00241110"/>
    <w:rsid w:val="00335459"/>
    <w:rsid w:val="003D4CA7"/>
    <w:rsid w:val="00445043"/>
    <w:rsid w:val="00493CD4"/>
    <w:rsid w:val="004A03B3"/>
    <w:rsid w:val="004C0921"/>
    <w:rsid w:val="005047A7"/>
    <w:rsid w:val="005062AF"/>
    <w:rsid w:val="005276AE"/>
    <w:rsid w:val="005C561B"/>
    <w:rsid w:val="006123FF"/>
    <w:rsid w:val="006216AC"/>
    <w:rsid w:val="00624CDD"/>
    <w:rsid w:val="00627274"/>
    <w:rsid w:val="00631247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41E42"/>
    <w:rsid w:val="00857E38"/>
    <w:rsid w:val="008A58FB"/>
    <w:rsid w:val="008D78B7"/>
    <w:rsid w:val="008E6F7E"/>
    <w:rsid w:val="00934583"/>
    <w:rsid w:val="00955B2F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3066B"/>
    <w:rsid w:val="00CC4DAB"/>
    <w:rsid w:val="00CC6A20"/>
    <w:rsid w:val="00D27E28"/>
    <w:rsid w:val="00D50566"/>
    <w:rsid w:val="00D5393E"/>
    <w:rsid w:val="00D54E31"/>
    <w:rsid w:val="00D60B7F"/>
    <w:rsid w:val="00DC02D9"/>
    <w:rsid w:val="00E136C0"/>
    <w:rsid w:val="00E21D0B"/>
    <w:rsid w:val="00E73889"/>
    <w:rsid w:val="00E87B8E"/>
    <w:rsid w:val="00EB4A3B"/>
    <w:rsid w:val="00ED1103"/>
    <w:rsid w:val="00F07867"/>
    <w:rsid w:val="00F257E4"/>
    <w:rsid w:val="00F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13</cp:revision>
  <cp:lastPrinted>2018-07-05T06:02:00Z</cp:lastPrinted>
  <dcterms:created xsi:type="dcterms:W3CDTF">2018-07-03T05:41:00Z</dcterms:created>
  <dcterms:modified xsi:type="dcterms:W3CDTF">2018-07-05T06:27:00Z</dcterms:modified>
</cp:coreProperties>
</file>