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65" w:rsidRDefault="00BD5865" w:rsidP="00BD5865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-760095</wp:posOffset>
            </wp:positionV>
            <wp:extent cx="602615" cy="790575"/>
            <wp:effectExtent l="0" t="0" r="6985" b="9525"/>
            <wp:wrapNone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865" w:rsidRPr="00457ABB" w:rsidRDefault="00BD5865" w:rsidP="00BD586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57ABB">
        <w:rPr>
          <w:rFonts w:ascii="Arial" w:hAnsi="Arial" w:cs="Arial"/>
          <w:b/>
          <w:sz w:val="24"/>
          <w:szCs w:val="24"/>
        </w:rPr>
        <w:t>REPUBLIKA HRVATSKA</w:t>
      </w:r>
    </w:p>
    <w:p w:rsidR="00BD5865" w:rsidRPr="00457ABB" w:rsidRDefault="00BD5865" w:rsidP="00BD586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57ABB">
        <w:rPr>
          <w:rFonts w:ascii="Arial" w:hAnsi="Arial" w:cs="Arial"/>
          <w:b/>
          <w:sz w:val="24"/>
          <w:szCs w:val="24"/>
        </w:rPr>
        <w:t>ZADARSKA ŽUPANIJA</w:t>
      </w:r>
    </w:p>
    <w:p w:rsidR="00BD5865" w:rsidRPr="00457ABB" w:rsidRDefault="00BD5865" w:rsidP="00BD586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57ABB">
        <w:rPr>
          <w:rFonts w:ascii="Arial" w:hAnsi="Arial" w:cs="Arial"/>
          <w:b/>
          <w:sz w:val="24"/>
          <w:szCs w:val="24"/>
        </w:rPr>
        <w:t>OPĆINA GRAČAC</w:t>
      </w:r>
    </w:p>
    <w:p w:rsidR="00BD5865" w:rsidRPr="00457ABB" w:rsidRDefault="00BD5865" w:rsidP="00BD586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57ABB">
        <w:rPr>
          <w:rFonts w:ascii="Arial" w:hAnsi="Arial" w:cs="Arial"/>
          <w:b/>
          <w:sz w:val="24"/>
          <w:szCs w:val="24"/>
        </w:rPr>
        <w:t>OPĆINSKO VIJEĆE</w:t>
      </w:r>
    </w:p>
    <w:p w:rsidR="00BD5865" w:rsidRPr="00457ABB" w:rsidRDefault="00BD5865" w:rsidP="00BD586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57ABB">
        <w:rPr>
          <w:rFonts w:ascii="Arial" w:hAnsi="Arial" w:cs="Arial"/>
          <w:b/>
          <w:sz w:val="24"/>
          <w:szCs w:val="24"/>
        </w:rPr>
        <w:t>KLASA: 021-05/20-01/6</w:t>
      </w:r>
    </w:p>
    <w:p w:rsidR="00BD5865" w:rsidRPr="00457ABB" w:rsidRDefault="00BD5865" w:rsidP="00BD586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57ABB">
        <w:rPr>
          <w:rFonts w:ascii="Arial" w:hAnsi="Arial" w:cs="Arial"/>
          <w:b/>
          <w:sz w:val="24"/>
          <w:szCs w:val="24"/>
        </w:rPr>
        <w:t>URBROJ: 2198/31-02-20-4</w:t>
      </w:r>
    </w:p>
    <w:p w:rsidR="00BD5865" w:rsidRPr="00457ABB" w:rsidRDefault="00BD5865" w:rsidP="00BD586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57ABB">
        <w:rPr>
          <w:rFonts w:ascii="Arial" w:hAnsi="Arial" w:cs="Arial"/>
          <w:b/>
          <w:sz w:val="24"/>
          <w:szCs w:val="24"/>
        </w:rPr>
        <w:t>U Gračacu, 21. listopada 2020. g.</w:t>
      </w:r>
    </w:p>
    <w:p w:rsidR="00BD5865" w:rsidRPr="00457ABB" w:rsidRDefault="00BD5865" w:rsidP="00BD586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D5865" w:rsidRPr="00457ABB" w:rsidRDefault="00BD5865" w:rsidP="00BD586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57ABB">
        <w:rPr>
          <w:rFonts w:ascii="Arial" w:hAnsi="Arial" w:cs="Arial"/>
          <w:b/>
          <w:sz w:val="24"/>
          <w:szCs w:val="24"/>
        </w:rPr>
        <w:t>ZAPISNIK</w:t>
      </w:r>
    </w:p>
    <w:p w:rsidR="00DD559C" w:rsidRPr="00457ABB" w:rsidRDefault="00DD559C" w:rsidP="00BD586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BD5865" w:rsidRPr="00457ABB" w:rsidRDefault="00BD5865" w:rsidP="00DD559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7ABB">
        <w:rPr>
          <w:rFonts w:ascii="Arial" w:hAnsi="Arial" w:cs="Arial"/>
          <w:sz w:val="24"/>
          <w:szCs w:val="24"/>
        </w:rPr>
        <w:t>24. sjednice Općinskog vijeća Općine Gračac</w:t>
      </w:r>
      <w:r w:rsidR="00DD559C" w:rsidRPr="00457ABB">
        <w:rPr>
          <w:rFonts w:ascii="Arial" w:hAnsi="Arial" w:cs="Arial"/>
          <w:sz w:val="24"/>
          <w:szCs w:val="24"/>
        </w:rPr>
        <w:t xml:space="preserve"> </w:t>
      </w:r>
      <w:r w:rsidRPr="00457ABB">
        <w:rPr>
          <w:rFonts w:ascii="Arial" w:hAnsi="Arial" w:cs="Arial"/>
          <w:sz w:val="24"/>
          <w:szCs w:val="24"/>
        </w:rPr>
        <w:t>održane 21. listopada 2020. g. s početkom u 17,00 sati u općinskoj vijećnici</w:t>
      </w:r>
      <w:r w:rsidR="00DD559C" w:rsidRPr="00457ABB">
        <w:rPr>
          <w:rFonts w:ascii="Arial" w:hAnsi="Arial" w:cs="Arial"/>
          <w:sz w:val="24"/>
          <w:szCs w:val="24"/>
        </w:rPr>
        <w:t>.</w:t>
      </w:r>
    </w:p>
    <w:p w:rsidR="00BD5865" w:rsidRPr="00457ABB" w:rsidRDefault="00BD5865" w:rsidP="00BD586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D559C" w:rsidRPr="00457ABB" w:rsidRDefault="00DD559C" w:rsidP="00DD559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7ABB">
        <w:rPr>
          <w:rFonts w:ascii="Arial" w:hAnsi="Arial" w:cs="Arial"/>
          <w:sz w:val="24"/>
          <w:szCs w:val="24"/>
        </w:rPr>
        <w:t>Nakon početnog pozdrava predsjednika Tadije Šišića, prozivanjem vijećnika utvrđeno je da su:</w:t>
      </w:r>
    </w:p>
    <w:p w:rsidR="00DD559C" w:rsidRPr="00457ABB" w:rsidRDefault="00DD559C" w:rsidP="00DD559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D559C" w:rsidRPr="00457ABB" w:rsidRDefault="00DD559C" w:rsidP="00DD559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7ABB">
        <w:rPr>
          <w:rFonts w:ascii="Arial" w:hAnsi="Arial" w:cs="Arial"/>
          <w:sz w:val="24"/>
          <w:szCs w:val="24"/>
        </w:rPr>
        <w:t xml:space="preserve">NAZOČNI VIJEĆNICI: Tadija Šišić, Ružica </w:t>
      </w:r>
      <w:proofErr w:type="spellStart"/>
      <w:r w:rsidRPr="00457ABB">
        <w:rPr>
          <w:rFonts w:ascii="Arial" w:hAnsi="Arial" w:cs="Arial"/>
          <w:sz w:val="24"/>
          <w:szCs w:val="24"/>
        </w:rPr>
        <w:t>Tulumović</w:t>
      </w:r>
      <w:proofErr w:type="spellEnd"/>
      <w:r w:rsidRPr="00457ABB">
        <w:rPr>
          <w:rFonts w:ascii="Arial" w:hAnsi="Arial" w:cs="Arial"/>
          <w:sz w:val="24"/>
          <w:szCs w:val="24"/>
        </w:rPr>
        <w:t xml:space="preserve">, Viktor </w:t>
      </w:r>
      <w:proofErr w:type="spellStart"/>
      <w:r w:rsidRPr="00457ABB">
        <w:rPr>
          <w:rFonts w:ascii="Arial" w:hAnsi="Arial" w:cs="Arial"/>
          <w:sz w:val="24"/>
          <w:szCs w:val="24"/>
        </w:rPr>
        <w:t>Kupčak</w:t>
      </w:r>
      <w:proofErr w:type="spellEnd"/>
      <w:r w:rsidRPr="00457ABB">
        <w:rPr>
          <w:rFonts w:ascii="Arial" w:hAnsi="Arial" w:cs="Arial"/>
          <w:sz w:val="24"/>
          <w:szCs w:val="24"/>
        </w:rPr>
        <w:t xml:space="preserve">, Zlatko Burić, </w:t>
      </w:r>
      <w:proofErr w:type="spellStart"/>
      <w:r w:rsidRPr="00457ABB">
        <w:rPr>
          <w:rFonts w:ascii="Arial" w:hAnsi="Arial" w:cs="Arial"/>
          <w:sz w:val="24"/>
          <w:szCs w:val="24"/>
        </w:rPr>
        <w:t>Momir</w:t>
      </w:r>
      <w:proofErr w:type="spellEnd"/>
      <w:r w:rsidRPr="00457A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7ABB">
        <w:rPr>
          <w:rFonts w:ascii="Arial" w:hAnsi="Arial" w:cs="Arial"/>
          <w:sz w:val="24"/>
          <w:szCs w:val="24"/>
        </w:rPr>
        <w:t>Japundžić</w:t>
      </w:r>
      <w:proofErr w:type="spellEnd"/>
      <w:r w:rsidRPr="00457ABB">
        <w:rPr>
          <w:rFonts w:ascii="Arial" w:hAnsi="Arial" w:cs="Arial"/>
          <w:sz w:val="24"/>
          <w:szCs w:val="24"/>
        </w:rPr>
        <w:t xml:space="preserve">, Nebojša Rađenović, </w:t>
      </w:r>
      <w:proofErr w:type="spellStart"/>
      <w:r w:rsidRPr="00457ABB">
        <w:rPr>
          <w:rFonts w:ascii="Arial" w:hAnsi="Arial" w:cs="Arial"/>
          <w:sz w:val="24"/>
          <w:szCs w:val="24"/>
        </w:rPr>
        <w:t>Dajana</w:t>
      </w:r>
      <w:proofErr w:type="spellEnd"/>
      <w:r w:rsidRPr="00457ABB">
        <w:rPr>
          <w:rFonts w:ascii="Arial" w:hAnsi="Arial" w:cs="Arial"/>
          <w:sz w:val="24"/>
          <w:szCs w:val="24"/>
        </w:rPr>
        <w:t xml:space="preserve"> Šušnja Jasenko, Slavica Miličić. </w:t>
      </w:r>
    </w:p>
    <w:p w:rsidR="00DD559C" w:rsidRPr="00457ABB" w:rsidRDefault="00DD559C" w:rsidP="00DD559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D559C" w:rsidRPr="00457ABB" w:rsidRDefault="00DD559C" w:rsidP="00DD559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7ABB">
        <w:rPr>
          <w:rFonts w:ascii="Arial" w:hAnsi="Arial" w:cs="Arial"/>
          <w:sz w:val="24"/>
          <w:szCs w:val="24"/>
        </w:rPr>
        <w:t xml:space="preserve">NENAZOČNI VIJEĆNICI: Berislav Crepulja, Rade </w:t>
      </w:r>
      <w:proofErr w:type="spellStart"/>
      <w:r w:rsidRPr="00457ABB">
        <w:rPr>
          <w:rFonts w:ascii="Arial" w:hAnsi="Arial" w:cs="Arial"/>
          <w:sz w:val="24"/>
          <w:szCs w:val="24"/>
        </w:rPr>
        <w:t>Dubajić</w:t>
      </w:r>
      <w:proofErr w:type="spellEnd"/>
      <w:r w:rsidRPr="00457ABB">
        <w:rPr>
          <w:rFonts w:ascii="Arial" w:hAnsi="Arial" w:cs="Arial"/>
          <w:sz w:val="24"/>
          <w:szCs w:val="24"/>
        </w:rPr>
        <w:t xml:space="preserve">, Goran </w:t>
      </w:r>
      <w:proofErr w:type="spellStart"/>
      <w:r w:rsidRPr="00457ABB">
        <w:rPr>
          <w:rFonts w:ascii="Arial" w:hAnsi="Arial" w:cs="Arial"/>
          <w:sz w:val="24"/>
          <w:szCs w:val="24"/>
        </w:rPr>
        <w:t>Đekić</w:t>
      </w:r>
      <w:proofErr w:type="spellEnd"/>
      <w:r w:rsidRPr="00457ABB">
        <w:rPr>
          <w:rFonts w:ascii="Arial" w:hAnsi="Arial" w:cs="Arial"/>
          <w:sz w:val="24"/>
          <w:szCs w:val="24"/>
        </w:rPr>
        <w:t>, Tomo Delač i Milorad Stanisavljević.</w:t>
      </w:r>
    </w:p>
    <w:p w:rsidR="00DD559C" w:rsidRPr="00457ABB" w:rsidRDefault="00DD559C" w:rsidP="00DD559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D559C" w:rsidRPr="00457ABB" w:rsidRDefault="00DD559C" w:rsidP="00DD559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7ABB">
        <w:rPr>
          <w:rFonts w:ascii="Arial" w:hAnsi="Arial" w:cs="Arial"/>
          <w:sz w:val="24"/>
          <w:szCs w:val="24"/>
        </w:rPr>
        <w:t>Pri prozivanju je nazočno 8 od 13 vijećnika, stoga postoji kvorum za pravovaljano održavanje sjednice.</w:t>
      </w:r>
    </w:p>
    <w:p w:rsidR="00DD559C" w:rsidRPr="00457ABB" w:rsidRDefault="00DD559C" w:rsidP="00DD559C">
      <w:pPr>
        <w:pStyle w:val="NoSpacing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D559C" w:rsidRPr="00457ABB" w:rsidRDefault="00DD559C" w:rsidP="00DD559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7ABB">
        <w:rPr>
          <w:rFonts w:ascii="Arial" w:hAnsi="Arial" w:cs="Arial"/>
          <w:sz w:val="24"/>
          <w:szCs w:val="24"/>
        </w:rPr>
        <w:t xml:space="preserve">OSTALI NAZOČNI: zamjenik općinske načelnice koji obnaša dužnost općinskog načelnika Robert Juko, pročelnica Jedinstvenog upravnog odjela Općine Gračac Bojana Fumić, službenice Anka Šulentić i Svjetlana </w:t>
      </w:r>
      <w:proofErr w:type="spellStart"/>
      <w:r w:rsidRPr="00457ABB">
        <w:rPr>
          <w:rFonts w:ascii="Arial" w:hAnsi="Arial" w:cs="Arial"/>
          <w:sz w:val="24"/>
          <w:szCs w:val="24"/>
        </w:rPr>
        <w:t>Valjin</w:t>
      </w:r>
      <w:proofErr w:type="spellEnd"/>
      <w:r w:rsidRPr="00457ABB">
        <w:rPr>
          <w:rFonts w:ascii="Arial" w:hAnsi="Arial" w:cs="Arial"/>
          <w:sz w:val="24"/>
          <w:szCs w:val="24"/>
        </w:rPr>
        <w:t>.</w:t>
      </w:r>
    </w:p>
    <w:p w:rsidR="00DD559C" w:rsidRPr="00457ABB" w:rsidRDefault="00DD559C" w:rsidP="00DD559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D5865" w:rsidRPr="00457ABB" w:rsidRDefault="00DD559C" w:rsidP="00BD586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7ABB">
        <w:rPr>
          <w:rFonts w:ascii="Arial" w:hAnsi="Arial" w:cs="Arial"/>
          <w:sz w:val="24"/>
          <w:szCs w:val="24"/>
        </w:rPr>
        <w:t>Predsjednik otvara a</w:t>
      </w:r>
      <w:r w:rsidR="00BD5865" w:rsidRPr="00457ABB">
        <w:rPr>
          <w:rFonts w:ascii="Arial" w:hAnsi="Arial" w:cs="Arial"/>
          <w:sz w:val="24"/>
          <w:szCs w:val="24"/>
        </w:rPr>
        <w:t>ktualni sat</w:t>
      </w:r>
      <w:r w:rsidRPr="00457ABB">
        <w:rPr>
          <w:rFonts w:ascii="Arial" w:hAnsi="Arial" w:cs="Arial"/>
          <w:sz w:val="24"/>
          <w:szCs w:val="24"/>
        </w:rPr>
        <w:t xml:space="preserve"> u 17,08</w:t>
      </w:r>
      <w:r w:rsidR="00BD5865" w:rsidRPr="00457ABB">
        <w:rPr>
          <w:rFonts w:ascii="Arial" w:hAnsi="Arial" w:cs="Arial"/>
          <w:sz w:val="24"/>
          <w:szCs w:val="24"/>
        </w:rPr>
        <w:t>:</w:t>
      </w:r>
    </w:p>
    <w:p w:rsidR="00BD5865" w:rsidRPr="00457ABB" w:rsidRDefault="00BD5865" w:rsidP="00BD586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7ABB">
        <w:rPr>
          <w:rFonts w:ascii="Arial" w:hAnsi="Arial" w:cs="Arial"/>
          <w:sz w:val="24"/>
          <w:szCs w:val="24"/>
        </w:rPr>
        <w:t>Slavica</w:t>
      </w:r>
      <w:r w:rsidR="00DD559C" w:rsidRPr="00457ABB">
        <w:rPr>
          <w:rFonts w:ascii="Arial" w:hAnsi="Arial" w:cs="Arial"/>
          <w:sz w:val="24"/>
          <w:szCs w:val="24"/>
        </w:rPr>
        <w:t xml:space="preserve"> Miličić</w:t>
      </w:r>
      <w:r w:rsidRPr="00457ABB">
        <w:rPr>
          <w:rFonts w:ascii="Arial" w:hAnsi="Arial" w:cs="Arial"/>
          <w:sz w:val="24"/>
          <w:szCs w:val="24"/>
        </w:rPr>
        <w:t xml:space="preserve">: </w:t>
      </w:r>
      <w:r w:rsidR="00DD559C" w:rsidRPr="00457ABB">
        <w:rPr>
          <w:rFonts w:ascii="Arial" w:hAnsi="Arial" w:cs="Arial"/>
          <w:sz w:val="24"/>
          <w:szCs w:val="24"/>
        </w:rPr>
        <w:t xml:space="preserve">vezano uz ribarnicu, molila bih da čujemo njihovo </w:t>
      </w:r>
      <w:r w:rsidRPr="00457ABB">
        <w:rPr>
          <w:rFonts w:ascii="Arial" w:hAnsi="Arial" w:cs="Arial"/>
          <w:sz w:val="24"/>
          <w:szCs w:val="24"/>
        </w:rPr>
        <w:t xml:space="preserve">očitovanje. </w:t>
      </w:r>
      <w:r w:rsidR="00DD559C" w:rsidRPr="00457ABB">
        <w:rPr>
          <w:rFonts w:ascii="Arial" w:hAnsi="Arial" w:cs="Arial"/>
          <w:sz w:val="24"/>
          <w:szCs w:val="24"/>
        </w:rPr>
        <w:t xml:space="preserve">Zatim </w:t>
      </w:r>
      <w:proofErr w:type="spellStart"/>
      <w:r w:rsidR="00DD559C" w:rsidRPr="00457ABB">
        <w:rPr>
          <w:rFonts w:ascii="Arial" w:hAnsi="Arial" w:cs="Arial"/>
          <w:sz w:val="24"/>
          <w:szCs w:val="24"/>
        </w:rPr>
        <w:t>p</w:t>
      </w:r>
      <w:r w:rsidRPr="00457ABB">
        <w:rPr>
          <w:rFonts w:ascii="Arial" w:hAnsi="Arial" w:cs="Arial"/>
          <w:sz w:val="24"/>
          <w:szCs w:val="24"/>
        </w:rPr>
        <w:t>utevi</w:t>
      </w:r>
      <w:proofErr w:type="spellEnd"/>
      <w:r w:rsidRPr="00457AB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57ABB">
        <w:rPr>
          <w:rFonts w:ascii="Arial" w:hAnsi="Arial" w:cs="Arial"/>
          <w:sz w:val="24"/>
          <w:szCs w:val="24"/>
        </w:rPr>
        <w:t>Labusi</w:t>
      </w:r>
      <w:proofErr w:type="spellEnd"/>
      <w:r w:rsidRPr="00457ABB">
        <w:rPr>
          <w:rFonts w:ascii="Arial" w:hAnsi="Arial" w:cs="Arial"/>
          <w:sz w:val="24"/>
          <w:szCs w:val="24"/>
        </w:rPr>
        <w:t>,</w:t>
      </w:r>
      <w:r w:rsidR="00DD559C" w:rsidRPr="00457ABB">
        <w:rPr>
          <w:rFonts w:ascii="Arial" w:hAnsi="Arial" w:cs="Arial"/>
          <w:sz w:val="24"/>
          <w:szCs w:val="24"/>
        </w:rPr>
        <w:t xml:space="preserve"> </w:t>
      </w:r>
      <w:r w:rsidRPr="00457ABB">
        <w:rPr>
          <w:rFonts w:ascii="Arial" w:hAnsi="Arial" w:cs="Arial"/>
          <w:sz w:val="24"/>
          <w:szCs w:val="24"/>
        </w:rPr>
        <w:t>velike kiš</w:t>
      </w:r>
      <w:r w:rsidR="00DD559C" w:rsidRPr="00457ABB">
        <w:rPr>
          <w:rFonts w:ascii="Arial" w:hAnsi="Arial" w:cs="Arial"/>
          <w:sz w:val="24"/>
          <w:szCs w:val="24"/>
        </w:rPr>
        <w:t>e uništile su put, jedva se pro</w:t>
      </w:r>
      <w:r w:rsidRPr="00457ABB">
        <w:rPr>
          <w:rFonts w:ascii="Arial" w:hAnsi="Arial" w:cs="Arial"/>
          <w:sz w:val="24"/>
          <w:szCs w:val="24"/>
        </w:rPr>
        <w:t xml:space="preserve">đe, </w:t>
      </w:r>
      <w:r w:rsidR="00DD559C" w:rsidRPr="00457ABB">
        <w:rPr>
          <w:rFonts w:ascii="Arial" w:hAnsi="Arial" w:cs="Arial"/>
          <w:sz w:val="24"/>
          <w:szCs w:val="24"/>
        </w:rPr>
        <w:t xml:space="preserve">zanima me </w:t>
      </w:r>
      <w:r w:rsidRPr="00457ABB">
        <w:rPr>
          <w:rFonts w:ascii="Arial" w:hAnsi="Arial" w:cs="Arial"/>
          <w:sz w:val="24"/>
          <w:szCs w:val="24"/>
        </w:rPr>
        <w:t xml:space="preserve">je li općinski ili županijski, ima li neko </w:t>
      </w:r>
      <w:r w:rsidR="00DD559C" w:rsidRPr="00457ABB">
        <w:rPr>
          <w:rFonts w:ascii="Arial" w:hAnsi="Arial" w:cs="Arial"/>
          <w:sz w:val="24"/>
          <w:szCs w:val="24"/>
        </w:rPr>
        <w:t xml:space="preserve">drugo </w:t>
      </w:r>
      <w:r w:rsidRPr="00457ABB">
        <w:rPr>
          <w:rFonts w:ascii="Arial" w:hAnsi="Arial" w:cs="Arial"/>
          <w:sz w:val="24"/>
          <w:szCs w:val="24"/>
        </w:rPr>
        <w:t xml:space="preserve">rješenje </w:t>
      </w:r>
      <w:r w:rsidR="00DD559C" w:rsidRPr="00457ABB">
        <w:rPr>
          <w:rFonts w:ascii="Arial" w:hAnsi="Arial" w:cs="Arial"/>
          <w:sz w:val="24"/>
          <w:szCs w:val="24"/>
        </w:rPr>
        <w:t>jer ovako sve što se napravi uništi se zbog kiš</w:t>
      </w:r>
      <w:r w:rsidRPr="00457ABB">
        <w:rPr>
          <w:rFonts w:ascii="Arial" w:hAnsi="Arial" w:cs="Arial"/>
          <w:sz w:val="24"/>
          <w:szCs w:val="24"/>
        </w:rPr>
        <w:t xml:space="preserve">a i snijega, </w:t>
      </w:r>
      <w:r w:rsidR="00DD559C" w:rsidRPr="00457ABB">
        <w:rPr>
          <w:rFonts w:ascii="Arial" w:hAnsi="Arial" w:cs="Arial"/>
          <w:sz w:val="24"/>
          <w:szCs w:val="24"/>
        </w:rPr>
        <w:t>može li se napraviti nešto da bude trajnije?</w:t>
      </w:r>
    </w:p>
    <w:p w:rsidR="00091474" w:rsidRPr="00457ABB" w:rsidRDefault="00BD5865" w:rsidP="00091474">
      <w:pPr>
        <w:pStyle w:val="NoSpacing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57ABB">
        <w:rPr>
          <w:rFonts w:ascii="Arial" w:hAnsi="Arial" w:cs="Arial"/>
          <w:sz w:val="24"/>
          <w:szCs w:val="24"/>
        </w:rPr>
        <w:t>Pred</w:t>
      </w:r>
      <w:r w:rsidR="00091474" w:rsidRPr="00457ABB">
        <w:rPr>
          <w:rFonts w:ascii="Arial" w:hAnsi="Arial" w:cs="Arial"/>
          <w:sz w:val="24"/>
          <w:szCs w:val="24"/>
        </w:rPr>
        <w:t>sj</w:t>
      </w:r>
      <w:r w:rsidRPr="00457ABB">
        <w:rPr>
          <w:rFonts w:ascii="Arial" w:hAnsi="Arial" w:cs="Arial"/>
          <w:sz w:val="24"/>
          <w:szCs w:val="24"/>
        </w:rPr>
        <w:t>ednik</w:t>
      </w:r>
      <w:r w:rsidR="00091474" w:rsidRPr="00457ABB">
        <w:rPr>
          <w:rFonts w:ascii="Arial" w:hAnsi="Arial" w:cs="Arial"/>
          <w:sz w:val="24"/>
          <w:szCs w:val="24"/>
        </w:rPr>
        <w:t xml:space="preserve"> Šišić: </w:t>
      </w:r>
      <w:proofErr w:type="spellStart"/>
      <w:r w:rsidR="00091474" w:rsidRPr="00457ABB">
        <w:rPr>
          <w:rFonts w:ascii="Arial" w:hAnsi="Arial" w:cs="Arial"/>
          <w:sz w:val="24"/>
          <w:szCs w:val="24"/>
        </w:rPr>
        <w:t>zahvajujući</w:t>
      </w:r>
      <w:proofErr w:type="spellEnd"/>
      <w:r w:rsidR="00091474" w:rsidRPr="00457ABB">
        <w:rPr>
          <w:rFonts w:ascii="Arial" w:hAnsi="Arial" w:cs="Arial"/>
          <w:sz w:val="24"/>
          <w:szCs w:val="24"/>
        </w:rPr>
        <w:t xml:space="preserve"> S</w:t>
      </w:r>
      <w:r w:rsidRPr="00457ABB">
        <w:rPr>
          <w:rFonts w:ascii="Arial" w:hAnsi="Arial" w:cs="Arial"/>
          <w:sz w:val="24"/>
          <w:szCs w:val="24"/>
        </w:rPr>
        <w:t xml:space="preserve">lavici pozvali smo gospodu iz </w:t>
      </w:r>
      <w:r w:rsidR="00091474" w:rsidRPr="00457ABB">
        <w:rPr>
          <w:rFonts w:ascii="Arial" w:hAnsi="Arial" w:cs="Arial"/>
          <w:sz w:val="24"/>
          <w:szCs w:val="24"/>
        </w:rPr>
        <w:t xml:space="preserve">tvrtke </w:t>
      </w:r>
      <w:proofErr w:type="spellStart"/>
      <w:r w:rsidR="00091474" w:rsidRPr="00457ABB">
        <w:rPr>
          <w:rFonts w:ascii="Arial" w:hAnsi="Arial" w:cs="Arial"/>
          <w:sz w:val="24"/>
          <w:szCs w:val="24"/>
        </w:rPr>
        <w:t>Noclerius</w:t>
      </w:r>
      <w:proofErr w:type="spellEnd"/>
      <w:r w:rsidR="00091474" w:rsidRPr="00457ABB">
        <w:rPr>
          <w:rFonts w:ascii="Arial" w:hAnsi="Arial" w:cs="Arial"/>
          <w:sz w:val="24"/>
          <w:szCs w:val="24"/>
        </w:rPr>
        <w:t xml:space="preserve"> na ovu sjednicu, no poslali su očitovanje</w:t>
      </w:r>
      <w:r w:rsidRPr="00457ABB">
        <w:rPr>
          <w:rFonts w:ascii="Arial" w:hAnsi="Arial" w:cs="Arial"/>
          <w:sz w:val="24"/>
          <w:szCs w:val="24"/>
        </w:rPr>
        <w:t xml:space="preserve">. </w:t>
      </w:r>
      <w:r w:rsidR="00091474" w:rsidRPr="00457ABB">
        <w:rPr>
          <w:rFonts w:ascii="Arial" w:hAnsi="Arial" w:cs="Arial"/>
          <w:sz w:val="24"/>
          <w:szCs w:val="24"/>
        </w:rPr>
        <w:t>Predsjednik čita očito</w:t>
      </w:r>
      <w:r w:rsidRPr="00457ABB">
        <w:rPr>
          <w:rFonts w:ascii="Arial" w:hAnsi="Arial" w:cs="Arial"/>
          <w:sz w:val="24"/>
          <w:szCs w:val="24"/>
        </w:rPr>
        <w:t>v</w:t>
      </w:r>
      <w:r w:rsidR="00091474" w:rsidRPr="00457ABB">
        <w:rPr>
          <w:rFonts w:ascii="Arial" w:hAnsi="Arial" w:cs="Arial"/>
          <w:sz w:val="24"/>
          <w:szCs w:val="24"/>
        </w:rPr>
        <w:t>a</w:t>
      </w:r>
      <w:r w:rsidRPr="00457ABB">
        <w:rPr>
          <w:rFonts w:ascii="Arial" w:hAnsi="Arial" w:cs="Arial"/>
          <w:sz w:val="24"/>
          <w:szCs w:val="24"/>
        </w:rPr>
        <w:t>nje</w:t>
      </w:r>
      <w:r w:rsidR="00091474" w:rsidRPr="00457ABB">
        <w:rPr>
          <w:rFonts w:ascii="Arial" w:hAnsi="Arial" w:cs="Arial"/>
          <w:sz w:val="24"/>
          <w:szCs w:val="24"/>
        </w:rPr>
        <w:t xml:space="preserve"> uprave tvrtke kojim se ispričavaju zbog nemogućnosti dolaska. Navode da </w:t>
      </w:r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do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sada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nisu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obavještavani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svezi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primjedbi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upita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od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strane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vijećnika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građana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, a da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su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svejedno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poduzeti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koraci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dizanja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svih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mogućih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državnih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inspekcijskih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službi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koje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su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odradile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svoj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posao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dana 14.10.2020. </w:t>
      </w:r>
      <w:proofErr w:type="spellStart"/>
      <w:proofErr w:type="gram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po</w:t>
      </w:r>
      <w:proofErr w:type="spellEnd"/>
      <w:proofErr w:type="gram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nečijoj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dojavi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Traže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zapisnik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upite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sa</w:t>
      </w:r>
      <w:proofErr w:type="spellEnd"/>
      <w:proofErr w:type="gram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aktualnog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sata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kako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bi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mogli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odgovoriti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na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traženo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. U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međuvremenu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su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se</w:t>
      </w:r>
      <w:r w:rsidR="003470E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sastali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s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gospođom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Slavicom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3470EF">
        <w:rPr>
          <w:rFonts w:ascii="Arial" w:hAnsi="Arial" w:cs="Arial"/>
          <w:color w:val="000000"/>
          <w:sz w:val="24"/>
          <w:szCs w:val="24"/>
          <w:lang w:val="en-US"/>
        </w:rPr>
        <w:t>Miličić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gospodinom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Ivicom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Čubelićem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, s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kojima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su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već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prokomentirali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neke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stvari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kojima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su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dalje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spremni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pričati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s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predsjednikom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Općinskog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vijeća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te</w:t>
      </w:r>
      <w:proofErr w:type="spellEnd"/>
      <w:proofErr w:type="gram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tu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svrhu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predlažu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sastanak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u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svom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uredu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kao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iz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razloga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da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pokažu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svoju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proizvodnu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>djelatnost</w:t>
      </w:r>
      <w:proofErr w:type="spellEnd"/>
      <w:r w:rsidR="00091474" w:rsidRPr="00457ABB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</w:p>
    <w:p w:rsidR="00BD5865" w:rsidRPr="00457ABB" w:rsidRDefault="00A9036F" w:rsidP="0009147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57ABB">
        <w:rPr>
          <w:rFonts w:ascii="Arial" w:hAnsi="Arial" w:cs="Arial"/>
          <w:sz w:val="24"/>
          <w:szCs w:val="24"/>
        </w:rPr>
        <w:t>S</w:t>
      </w:r>
      <w:r w:rsidR="00BD5865" w:rsidRPr="00457ABB">
        <w:rPr>
          <w:rFonts w:ascii="Arial" w:hAnsi="Arial" w:cs="Arial"/>
          <w:sz w:val="24"/>
          <w:szCs w:val="24"/>
        </w:rPr>
        <w:t>lavica</w:t>
      </w:r>
      <w:r w:rsidRPr="00457ABB">
        <w:rPr>
          <w:rFonts w:ascii="Arial" w:hAnsi="Arial" w:cs="Arial"/>
          <w:sz w:val="24"/>
          <w:szCs w:val="24"/>
        </w:rPr>
        <w:t xml:space="preserve"> Miličić</w:t>
      </w:r>
      <w:r w:rsidR="00BD5865" w:rsidRPr="00457ABB">
        <w:rPr>
          <w:rFonts w:ascii="Arial" w:hAnsi="Arial" w:cs="Arial"/>
          <w:sz w:val="24"/>
          <w:szCs w:val="24"/>
        </w:rPr>
        <w:t>- ništa</w:t>
      </w:r>
      <w:r w:rsidRPr="00457ABB">
        <w:rPr>
          <w:rFonts w:ascii="Arial" w:hAnsi="Arial" w:cs="Arial"/>
          <w:sz w:val="24"/>
          <w:szCs w:val="24"/>
        </w:rPr>
        <w:t>,</w:t>
      </w:r>
      <w:r w:rsidR="00BD5865" w:rsidRPr="00457ABB">
        <w:rPr>
          <w:rFonts w:ascii="Arial" w:hAnsi="Arial" w:cs="Arial"/>
          <w:sz w:val="24"/>
          <w:szCs w:val="24"/>
        </w:rPr>
        <w:t xml:space="preserve"> i dalje će </w:t>
      </w:r>
      <w:r w:rsidRPr="00457ABB">
        <w:rPr>
          <w:rFonts w:ascii="Arial" w:hAnsi="Arial" w:cs="Arial"/>
          <w:sz w:val="24"/>
          <w:szCs w:val="24"/>
        </w:rPr>
        <w:t xml:space="preserve">se širiti </w:t>
      </w:r>
      <w:r w:rsidR="00BD5865" w:rsidRPr="00457ABB">
        <w:rPr>
          <w:rFonts w:ascii="Arial" w:hAnsi="Arial" w:cs="Arial"/>
          <w:sz w:val="24"/>
          <w:szCs w:val="24"/>
        </w:rPr>
        <w:t>smradovi</w:t>
      </w:r>
      <w:r w:rsidRPr="00457ABB">
        <w:rPr>
          <w:rFonts w:ascii="Arial" w:hAnsi="Arial" w:cs="Arial"/>
          <w:sz w:val="24"/>
          <w:szCs w:val="24"/>
        </w:rPr>
        <w:t>. Predsjednik</w:t>
      </w:r>
      <w:r w:rsidR="00BD5865" w:rsidRPr="00457ABB">
        <w:rPr>
          <w:rFonts w:ascii="Arial" w:hAnsi="Arial" w:cs="Arial"/>
          <w:sz w:val="24"/>
          <w:szCs w:val="24"/>
        </w:rPr>
        <w:t xml:space="preserve">- podnijeli su zahtjev za prenamjenu prostora, </w:t>
      </w:r>
      <w:r w:rsidRPr="00457ABB">
        <w:rPr>
          <w:rFonts w:ascii="Arial" w:hAnsi="Arial" w:cs="Arial"/>
          <w:sz w:val="24"/>
          <w:szCs w:val="24"/>
        </w:rPr>
        <w:t xml:space="preserve">no </w:t>
      </w:r>
      <w:r w:rsidR="00BD5865" w:rsidRPr="00457ABB">
        <w:rPr>
          <w:rFonts w:ascii="Arial" w:hAnsi="Arial" w:cs="Arial"/>
          <w:sz w:val="24"/>
          <w:szCs w:val="24"/>
        </w:rPr>
        <w:t>to što se tiče zagađiva</w:t>
      </w:r>
      <w:r w:rsidRPr="00457ABB">
        <w:rPr>
          <w:rFonts w:ascii="Arial" w:hAnsi="Arial" w:cs="Arial"/>
          <w:sz w:val="24"/>
          <w:szCs w:val="24"/>
        </w:rPr>
        <w:t>nja</w:t>
      </w:r>
      <w:r w:rsidR="00BD5865" w:rsidRPr="00457ABB">
        <w:rPr>
          <w:rFonts w:ascii="Arial" w:hAnsi="Arial" w:cs="Arial"/>
          <w:sz w:val="24"/>
          <w:szCs w:val="24"/>
        </w:rPr>
        <w:t xml:space="preserve"> neće ništa promijeniti.</w:t>
      </w:r>
      <w:r w:rsidRPr="00457ABB">
        <w:rPr>
          <w:rFonts w:ascii="Arial" w:hAnsi="Arial" w:cs="Arial"/>
          <w:sz w:val="24"/>
          <w:szCs w:val="24"/>
        </w:rPr>
        <w:t xml:space="preserve"> S</w:t>
      </w:r>
      <w:r w:rsidR="00BD5865" w:rsidRPr="00457ABB">
        <w:rPr>
          <w:rFonts w:ascii="Arial" w:hAnsi="Arial" w:cs="Arial"/>
          <w:sz w:val="24"/>
          <w:szCs w:val="24"/>
        </w:rPr>
        <w:t>lavica</w:t>
      </w:r>
      <w:r w:rsidRPr="00457ABB">
        <w:rPr>
          <w:rFonts w:ascii="Arial" w:hAnsi="Arial" w:cs="Arial"/>
          <w:sz w:val="24"/>
          <w:szCs w:val="24"/>
        </w:rPr>
        <w:t xml:space="preserve"> Miličić</w:t>
      </w:r>
      <w:r w:rsidR="00BD5865" w:rsidRPr="00457ABB">
        <w:rPr>
          <w:rFonts w:ascii="Arial" w:hAnsi="Arial" w:cs="Arial"/>
          <w:sz w:val="24"/>
          <w:szCs w:val="24"/>
        </w:rPr>
        <w:t>- imaju l</w:t>
      </w:r>
      <w:r w:rsidRPr="00457ABB">
        <w:rPr>
          <w:rFonts w:ascii="Arial" w:hAnsi="Arial" w:cs="Arial"/>
          <w:sz w:val="24"/>
          <w:szCs w:val="24"/>
        </w:rPr>
        <w:t xml:space="preserve">i </w:t>
      </w:r>
      <w:r w:rsidR="00BD5865" w:rsidRPr="00457ABB">
        <w:rPr>
          <w:rFonts w:ascii="Arial" w:hAnsi="Arial" w:cs="Arial"/>
          <w:sz w:val="24"/>
          <w:szCs w:val="24"/>
        </w:rPr>
        <w:t>neku studiju utjecaja na</w:t>
      </w:r>
      <w:r w:rsidRPr="00457ABB">
        <w:rPr>
          <w:rFonts w:ascii="Arial" w:hAnsi="Arial" w:cs="Arial"/>
          <w:sz w:val="24"/>
          <w:szCs w:val="24"/>
        </w:rPr>
        <w:t xml:space="preserve"> okoliš. Predsjednik</w:t>
      </w:r>
      <w:r w:rsidR="00BD5865" w:rsidRPr="00457ABB">
        <w:rPr>
          <w:rFonts w:ascii="Arial" w:hAnsi="Arial" w:cs="Arial"/>
          <w:sz w:val="24"/>
          <w:szCs w:val="24"/>
        </w:rPr>
        <w:t xml:space="preserve">: imaju uporabnu od prije rata, što </w:t>
      </w:r>
      <w:r w:rsidRPr="00457ABB">
        <w:rPr>
          <w:rFonts w:ascii="Arial" w:hAnsi="Arial" w:cs="Arial"/>
          <w:sz w:val="24"/>
          <w:szCs w:val="24"/>
        </w:rPr>
        <w:t xml:space="preserve">se tiče graditeljstva imaju sve, a </w:t>
      </w:r>
      <w:r w:rsidR="00BD5865" w:rsidRPr="00457ABB">
        <w:rPr>
          <w:rFonts w:ascii="Arial" w:hAnsi="Arial" w:cs="Arial"/>
          <w:sz w:val="24"/>
          <w:szCs w:val="24"/>
        </w:rPr>
        <w:t xml:space="preserve"> da li </w:t>
      </w:r>
      <w:r w:rsidRPr="00457ABB">
        <w:rPr>
          <w:rFonts w:ascii="Arial" w:hAnsi="Arial" w:cs="Arial"/>
          <w:sz w:val="24"/>
          <w:szCs w:val="24"/>
        </w:rPr>
        <w:t xml:space="preserve">poštuju </w:t>
      </w:r>
      <w:r w:rsidR="00BD5865" w:rsidRPr="00457ABB">
        <w:rPr>
          <w:rFonts w:ascii="Arial" w:hAnsi="Arial" w:cs="Arial"/>
          <w:sz w:val="24"/>
          <w:szCs w:val="24"/>
        </w:rPr>
        <w:t xml:space="preserve">propise </w:t>
      </w:r>
      <w:r w:rsidRPr="00457ABB">
        <w:rPr>
          <w:rFonts w:ascii="Arial" w:hAnsi="Arial" w:cs="Arial"/>
          <w:sz w:val="24"/>
          <w:szCs w:val="24"/>
        </w:rPr>
        <w:t>što se tiče odlaganja,</w:t>
      </w:r>
      <w:r w:rsidR="00BD5865" w:rsidRPr="00457ABB">
        <w:rPr>
          <w:rFonts w:ascii="Arial" w:hAnsi="Arial" w:cs="Arial"/>
          <w:sz w:val="24"/>
          <w:szCs w:val="24"/>
        </w:rPr>
        <w:t xml:space="preserve"> </w:t>
      </w:r>
      <w:r w:rsidR="00BD5865" w:rsidRPr="00457ABB">
        <w:rPr>
          <w:rFonts w:ascii="Arial" w:hAnsi="Arial" w:cs="Arial"/>
          <w:sz w:val="24"/>
          <w:szCs w:val="24"/>
        </w:rPr>
        <w:lastRenderedPageBreak/>
        <w:t>to je drugo.</w:t>
      </w:r>
      <w:r w:rsidRPr="00457ABB">
        <w:rPr>
          <w:rFonts w:ascii="Arial" w:hAnsi="Arial" w:cs="Arial"/>
          <w:sz w:val="24"/>
          <w:szCs w:val="24"/>
        </w:rPr>
        <w:t xml:space="preserve"> </w:t>
      </w:r>
      <w:r w:rsidR="00BD5865" w:rsidRPr="00457ABB">
        <w:rPr>
          <w:rFonts w:ascii="Arial" w:hAnsi="Arial" w:cs="Arial"/>
          <w:sz w:val="24"/>
          <w:szCs w:val="24"/>
        </w:rPr>
        <w:t>Slavica</w:t>
      </w:r>
      <w:r w:rsidRPr="00457ABB">
        <w:rPr>
          <w:rFonts w:ascii="Arial" w:hAnsi="Arial" w:cs="Arial"/>
          <w:sz w:val="24"/>
          <w:szCs w:val="24"/>
        </w:rPr>
        <w:t xml:space="preserve"> Miličić</w:t>
      </w:r>
      <w:r w:rsidR="00BD5865" w:rsidRPr="00457ABB">
        <w:rPr>
          <w:rFonts w:ascii="Arial" w:hAnsi="Arial" w:cs="Arial"/>
          <w:sz w:val="24"/>
          <w:szCs w:val="24"/>
        </w:rPr>
        <w:t xml:space="preserve">- oni tvrde da Općina treba napraviti </w:t>
      </w:r>
      <w:r w:rsidRPr="00457ABB">
        <w:rPr>
          <w:rFonts w:ascii="Arial" w:hAnsi="Arial" w:cs="Arial"/>
          <w:sz w:val="24"/>
          <w:szCs w:val="24"/>
        </w:rPr>
        <w:t>neki pročistač</w:t>
      </w:r>
      <w:r w:rsidR="00BD5865" w:rsidRPr="00457ABB">
        <w:rPr>
          <w:rFonts w:ascii="Arial" w:hAnsi="Arial" w:cs="Arial"/>
          <w:sz w:val="24"/>
          <w:szCs w:val="24"/>
        </w:rPr>
        <w:t xml:space="preserve"> otpadnih voda jer zagađivači</w:t>
      </w:r>
      <w:r w:rsidRPr="00457ABB">
        <w:rPr>
          <w:rFonts w:ascii="Arial" w:hAnsi="Arial" w:cs="Arial"/>
          <w:sz w:val="24"/>
          <w:szCs w:val="24"/>
        </w:rPr>
        <w:t xml:space="preserve"> su</w:t>
      </w:r>
      <w:r w:rsidR="00BD5865" w:rsidRPr="00457ABB">
        <w:rPr>
          <w:rFonts w:ascii="Arial" w:hAnsi="Arial" w:cs="Arial"/>
          <w:sz w:val="24"/>
          <w:szCs w:val="24"/>
        </w:rPr>
        <w:t xml:space="preserve"> i građani. Svjetlana</w:t>
      </w:r>
      <w:r w:rsidRPr="00457A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7ABB">
        <w:rPr>
          <w:rFonts w:ascii="Arial" w:hAnsi="Arial" w:cs="Arial"/>
          <w:sz w:val="24"/>
          <w:szCs w:val="24"/>
        </w:rPr>
        <w:t>Valjin</w:t>
      </w:r>
      <w:proofErr w:type="spellEnd"/>
      <w:r w:rsidR="00BD5865" w:rsidRPr="00457ABB">
        <w:rPr>
          <w:rFonts w:ascii="Arial" w:hAnsi="Arial" w:cs="Arial"/>
          <w:sz w:val="24"/>
          <w:szCs w:val="24"/>
        </w:rPr>
        <w:t>- sustav za pročišćavanje</w:t>
      </w:r>
      <w:r w:rsidRPr="00457ABB">
        <w:rPr>
          <w:rFonts w:ascii="Arial" w:hAnsi="Arial" w:cs="Arial"/>
          <w:sz w:val="24"/>
          <w:szCs w:val="24"/>
        </w:rPr>
        <w:t xml:space="preserve"> ili neki kolektor</w:t>
      </w:r>
      <w:r w:rsidR="00BD5865" w:rsidRPr="00457ABB">
        <w:rPr>
          <w:rFonts w:ascii="Arial" w:hAnsi="Arial" w:cs="Arial"/>
          <w:sz w:val="24"/>
          <w:szCs w:val="24"/>
        </w:rPr>
        <w:t xml:space="preserve"> nikad</w:t>
      </w:r>
      <w:r w:rsidRPr="00457ABB">
        <w:rPr>
          <w:rFonts w:ascii="Arial" w:hAnsi="Arial" w:cs="Arial"/>
          <w:sz w:val="24"/>
          <w:szCs w:val="24"/>
        </w:rPr>
        <w:t>a</w:t>
      </w:r>
      <w:r w:rsidR="00BD5865" w:rsidRPr="00457ABB">
        <w:rPr>
          <w:rFonts w:ascii="Arial" w:hAnsi="Arial" w:cs="Arial"/>
          <w:sz w:val="24"/>
          <w:szCs w:val="24"/>
        </w:rPr>
        <w:t xml:space="preserve"> ne bi mogao podnijeti b</w:t>
      </w:r>
      <w:r w:rsidRPr="00457ABB">
        <w:rPr>
          <w:rFonts w:ascii="Arial" w:hAnsi="Arial" w:cs="Arial"/>
          <w:sz w:val="24"/>
          <w:szCs w:val="24"/>
        </w:rPr>
        <w:t>iološki otpad, to je vezano za zakonske odredbe o otpadu. Bio kolektor</w:t>
      </w:r>
      <w:r w:rsidR="00BD5865" w:rsidRPr="00457ABB">
        <w:rPr>
          <w:rFonts w:ascii="Arial" w:hAnsi="Arial" w:cs="Arial"/>
          <w:sz w:val="24"/>
          <w:szCs w:val="24"/>
        </w:rPr>
        <w:t xml:space="preserve"> ili proči</w:t>
      </w:r>
      <w:r w:rsidRPr="00457ABB">
        <w:rPr>
          <w:rFonts w:ascii="Arial" w:hAnsi="Arial" w:cs="Arial"/>
          <w:sz w:val="24"/>
          <w:szCs w:val="24"/>
        </w:rPr>
        <w:t>stač</w:t>
      </w:r>
      <w:r w:rsidR="00BD5865" w:rsidRPr="00457ABB">
        <w:rPr>
          <w:rFonts w:ascii="Arial" w:hAnsi="Arial" w:cs="Arial"/>
          <w:sz w:val="24"/>
          <w:szCs w:val="24"/>
        </w:rPr>
        <w:t xml:space="preserve"> i ako bude to će biti sanitarne otpadne vode, u svakom slučaju takvi sustavi ne bi bili adekvatni za otpad, vidjela sam fotografije koje ste poslali, nema</w:t>
      </w:r>
      <w:r w:rsidRPr="00457ABB">
        <w:rPr>
          <w:rFonts w:ascii="Arial" w:hAnsi="Arial" w:cs="Arial"/>
          <w:sz w:val="24"/>
          <w:szCs w:val="24"/>
        </w:rPr>
        <w:t xml:space="preserve">ju se na </w:t>
      </w:r>
      <w:r w:rsidR="00BD5865" w:rsidRPr="00457ABB">
        <w:rPr>
          <w:rFonts w:ascii="Arial" w:hAnsi="Arial" w:cs="Arial"/>
          <w:sz w:val="24"/>
          <w:szCs w:val="24"/>
        </w:rPr>
        <w:t>to</w:t>
      </w:r>
      <w:r w:rsidRPr="00457ABB">
        <w:rPr>
          <w:rFonts w:ascii="Arial" w:hAnsi="Arial" w:cs="Arial"/>
          <w:sz w:val="24"/>
          <w:szCs w:val="24"/>
        </w:rPr>
        <w:t xml:space="preserve"> što</w:t>
      </w:r>
      <w:r w:rsidR="00BD5865" w:rsidRPr="00457ABB">
        <w:rPr>
          <w:rFonts w:ascii="Arial" w:hAnsi="Arial" w:cs="Arial"/>
          <w:sz w:val="24"/>
          <w:szCs w:val="24"/>
        </w:rPr>
        <w:t xml:space="preserve"> pozivati. </w:t>
      </w:r>
    </w:p>
    <w:p w:rsidR="00BD5865" w:rsidRPr="00E71622" w:rsidRDefault="00BD5865" w:rsidP="00BD586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36AE7">
        <w:rPr>
          <w:rFonts w:ascii="Arial" w:hAnsi="Arial" w:cs="Arial"/>
          <w:sz w:val="24"/>
          <w:szCs w:val="24"/>
        </w:rPr>
        <w:t>Robert</w:t>
      </w:r>
      <w:r w:rsidR="00457ABB" w:rsidRPr="00836AE7">
        <w:rPr>
          <w:rFonts w:ascii="Arial" w:hAnsi="Arial" w:cs="Arial"/>
          <w:sz w:val="24"/>
          <w:szCs w:val="24"/>
        </w:rPr>
        <w:t xml:space="preserve"> Juko</w:t>
      </w:r>
      <w:r w:rsidRPr="00836AE7">
        <w:rPr>
          <w:rFonts w:ascii="Arial" w:hAnsi="Arial" w:cs="Arial"/>
          <w:sz w:val="24"/>
          <w:szCs w:val="24"/>
        </w:rPr>
        <w:t xml:space="preserve">: jučer sam bio u </w:t>
      </w:r>
      <w:proofErr w:type="spellStart"/>
      <w:r w:rsidRPr="00836AE7">
        <w:rPr>
          <w:rFonts w:ascii="Arial" w:hAnsi="Arial" w:cs="Arial"/>
          <w:sz w:val="24"/>
          <w:szCs w:val="24"/>
        </w:rPr>
        <w:t>Javorniku</w:t>
      </w:r>
      <w:proofErr w:type="spellEnd"/>
      <w:r w:rsidRPr="00836AE7">
        <w:rPr>
          <w:rFonts w:ascii="Arial" w:hAnsi="Arial" w:cs="Arial"/>
          <w:sz w:val="24"/>
          <w:szCs w:val="24"/>
        </w:rPr>
        <w:t>, skoro smo se vratili</w:t>
      </w:r>
      <w:r w:rsidR="00457ABB" w:rsidRPr="00836AE7">
        <w:rPr>
          <w:rFonts w:ascii="Arial" w:hAnsi="Arial" w:cs="Arial"/>
          <w:sz w:val="24"/>
          <w:szCs w:val="24"/>
        </w:rPr>
        <w:t xml:space="preserve"> koliko je loš put</w:t>
      </w:r>
      <w:r w:rsidRPr="00836AE7">
        <w:rPr>
          <w:rFonts w:ascii="Arial" w:hAnsi="Arial" w:cs="Arial"/>
          <w:sz w:val="24"/>
          <w:szCs w:val="24"/>
        </w:rPr>
        <w:t xml:space="preserve">, nije </w:t>
      </w:r>
      <w:r w:rsidR="00457ABB" w:rsidRPr="00836AE7">
        <w:rPr>
          <w:rFonts w:ascii="Arial" w:hAnsi="Arial" w:cs="Arial"/>
          <w:sz w:val="24"/>
          <w:szCs w:val="24"/>
        </w:rPr>
        <w:t xml:space="preserve">održavano </w:t>
      </w:r>
      <w:r w:rsidRPr="00836AE7">
        <w:rPr>
          <w:rFonts w:ascii="Arial" w:hAnsi="Arial" w:cs="Arial"/>
          <w:sz w:val="24"/>
          <w:szCs w:val="24"/>
        </w:rPr>
        <w:t>35 godina, zahtjevi stalno dolaze, od poplave</w:t>
      </w:r>
      <w:r w:rsidR="00457ABB" w:rsidRPr="00836AE7">
        <w:rPr>
          <w:rFonts w:ascii="Arial" w:hAnsi="Arial" w:cs="Arial"/>
          <w:sz w:val="24"/>
          <w:szCs w:val="24"/>
        </w:rPr>
        <w:t xml:space="preserve"> pogotovo. P</w:t>
      </w:r>
      <w:r w:rsidRPr="00836AE7">
        <w:rPr>
          <w:rFonts w:ascii="Arial" w:hAnsi="Arial" w:cs="Arial"/>
          <w:sz w:val="24"/>
          <w:szCs w:val="24"/>
        </w:rPr>
        <w:t>roš</w:t>
      </w:r>
      <w:r w:rsidR="00457ABB" w:rsidRPr="00836AE7">
        <w:rPr>
          <w:rFonts w:ascii="Arial" w:hAnsi="Arial" w:cs="Arial"/>
          <w:sz w:val="24"/>
          <w:szCs w:val="24"/>
        </w:rPr>
        <w:t>li vikend išli smo na Glogovo- T</w:t>
      </w:r>
      <w:r w:rsidRPr="00836AE7">
        <w:rPr>
          <w:rFonts w:ascii="Arial" w:hAnsi="Arial" w:cs="Arial"/>
          <w:sz w:val="24"/>
          <w:szCs w:val="24"/>
        </w:rPr>
        <w:t>očak, gospodinu je tamo obnovljeno, ali ne živi</w:t>
      </w:r>
      <w:r w:rsidR="00457ABB" w:rsidRPr="00836AE7">
        <w:rPr>
          <w:rFonts w:ascii="Arial" w:hAnsi="Arial" w:cs="Arial"/>
          <w:sz w:val="24"/>
          <w:szCs w:val="24"/>
        </w:rPr>
        <w:t xml:space="preserve"> tamo</w:t>
      </w:r>
      <w:r w:rsidRPr="00836AE7">
        <w:rPr>
          <w:rFonts w:ascii="Arial" w:hAnsi="Arial" w:cs="Arial"/>
          <w:sz w:val="24"/>
          <w:szCs w:val="24"/>
        </w:rPr>
        <w:t xml:space="preserve">, išli smo gdje </w:t>
      </w:r>
      <w:r w:rsidR="00457ABB" w:rsidRPr="00836AE7">
        <w:rPr>
          <w:rFonts w:ascii="Arial" w:hAnsi="Arial" w:cs="Arial"/>
          <w:sz w:val="24"/>
          <w:szCs w:val="24"/>
        </w:rPr>
        <w:t>ste Vi, Slavice, rekli. Tamo je</w:t>
      </w:r>
      <w:r w:rsidRPr="00836AE7">
        <w:rPr>
          <w:rFonts w:ascii="Arial" w:hAnsi="Arial" w:cs="Arial"/>
          <w:sz w:val="24"/>
          <w:szCs w:val="24"/>
        </w:rPr>
        <w:t xml:space="preserve"> živa stijena, ono bi trebalo </w:t>
      </w:r>
      <w:r w:rsidR="00457ABB" w:rsidRPr="00836AE7">
        <w:rPr>
          <w:rFonts w:ascii="Arial" w:hAnsi="Arial" w:cs="Arial"/>
          <w:sz w:val="24"/>
          <w:szCs w:val="24"/>
        </w:rPr>
        <w:t>prvo minirati, usjeći. S</w:t>
      </w:r>
      <w:r w:rsidRPr="00836AE7">
        <w:rPr>
          <w:rFonts w:ascii="Arial" w:hAnsi="Arial" w:cs="Arial"/>
          <w:sz w:val="24"/>
          <w:szCs w:val="24"/>
        </w:rPr>
        <w:t>lavica</w:t>
      </w:r>
      <w:r w:rsidR="00457ABB" w:rsidRPr="00836AE7">
        <w:rPr>
          <w:rFonts w:ascii="Arial" w:hAnsi="Arial" w:cs="Arial"/>
          <w:sz w:val="24"/>
          <w:szCs w:val="24"/>
        </w:rPr>
        <w:t xml:space="preserve"> Miličić- a preko Gubavčevog Polja?</w:t>
      </w:r>
      <w:r w:rsidRPr="00836AE7">
        <w:rPr>
          <w:rFonts w:ascii="Arial" w:hAnsi="Arial" w:cs="Arial"/>
          <w:sz w:val="24"/>
          <w:szCs w:val="24"/>
        </w:rPr>
        <w:t xml:space="preserve"> Robert</w:t>
      </w:r>
      <w:r w:rsidR="00457ABB" w:rsidRPr="00836AE7">
        <w:rPr>
          <w:rFonts w:ascii="Arial" w:hAnsi="Arial" w:cs="Arial"/>
          <w:sz w:val="24"/>
          <w:szCs w:val="24"/>
        </w:rPr>
        <w:t xml:space="preserve"> Juko- puno je</w:t>
      </w:r>
      <w:r w:rsidRPr="00836AE7">
        <w:rPr>
          <w:rFonts w:ascii="Arial" w:hAnsi="Arial" w:cs="Arial"/>
          <w:sz w:val="24"/>
          <w:szCs w:val="24"/>
        </w:rPr>
        <w:t xml:space="preserve"> vode, </w:t>
      </w:r>
      <w:r w:rsidR="00457ABB" w:rsidRPr="00836AE7">
        <w:rPr>
          <w:rFonts w:ascii="Arial" w:hAnsi="Arial" w:cs="Arial"/>
          <w:sz w:val="24"/>
          <w:szCs w:val="24"/>
        </w:rPr>
        <w:t>bez pretjerivanja, ali tamo bi nekih 700 tisuća</w:t>
      </w:r>
      <w:r w:rsidRPr="00836AE7">
        <w:rPr>
          <w:rFonts w:ascii="Arial" w:hAnsi="Arial" w:cs="Arial"/>
          <w:sz w:val="24"/>
          <w:szCs w:val="24"/>
        </w:rPr>
        <w:t xml:space="preserve"> kuna</w:t>
      </w:r>
      <w:r w:rsidR="00457ABB" w:rsidRPr="00836AE7">
        <w:rPr>
          <w:rFonts w:ascii="Arial" w:hAnsi="Arial" w:cs="Arial"/>
          <w:sz w:val="24"/>
          <w:szCs w:val="24"/>
        </w:rPr>
        <w:t xml:space="preserve"> otišlo</w:t>
      </w:r>
      <w:r w:rsidRPr="00836AE7">
        <w:rPr>
          <w:rFonts w:ascii="Arial" w:hAnsi="Arial" w:cs="Arial"/>
          <w:sz w:val="24"/>
          <w:szCs w:val="24"/>
        </w:rPr>
        <w:t xml:space="preserve"> samo ovako, </w:t>
      </w:r>
      <w:r w:rsidR="00457ABB" w:rsidRPr="00836AE7">
        <w:rPr>
          <w:rFonts w:ascii="Arial" w:hAnsi="Arial" w:cs="Arial"/>
          <w:sz w:val="24"/>
          <w:szCs w:val="24"/>
        </w:rPr>
        <w:t>koliko treba da bi kamion tamo odvezao turu materijala</w:t>
      </w:r>
      <w:r w:rsidRPr="00836AE7">
        <w:rPr>
          <w:rFonts w:ascii="Arial" w:hAnsi="Arial" w:cs="Arial"/>
          <w:sz w:val="24"/>
          <w:szCs w:val="24"/>
        </w:rPr>
        <w:t xml:space="preserve">, eventualno </w:t>
      </w:r>
      <w:proofErr w:type="spellStart"/>
      <w:r w:rsidRPr="00836AE7">
        <w:rPr>
          <w:rFonts w:ascii="Arial" w:hAnsi="Arial" w:cs="Arial"/>
          <w:sz w:val="24"/>
          <w:szCs w:val="24"/>
        </w:rPr>
        <w:t>freza</w:t>
      </w:r>
      <w:proofErr w:type="spellEnd"/>
      <w:r w:rsidRPr="00836AE7">
        <w:rPr>
          <w:rFonts w:ascii="Arial" w:hAnsi="Arial" w:cs="Arial"/>
          <w:sz w:val="24"/>
          <w:szCs w:val="24"/>
        </w:rPr>
        <w:t xml:space="preserve"> s tr</w:t>
      </w:r>
      <w:r w:rsidR="00457ABB" w:rsidRPr="00836AE7">
        <w:rPr>
          <w:rFonts w:ascii="Arial" w:hAnsi="Arial" w:cs="Arial"/>
          <w:sz w:val="24"/>
          <w:szCs w:val="24"/>
        </w:rPr>
        <w:t>aktorom kao privremeno rješenje</w:t>
      </w:r>
      <w:r w:rsidRPr="00836AE7">
        <w:rPr>
          <w:rFonts w:ascii="Arial" w:hAnsi="Arial" w:cs="Arial"/>
          <w:sz w:val="24"/>
          <w:szCs w:val="24"/>
        </w:rPr>
        <w:t xml:space="preserve"> ili jednu po jednu</w:t>
      </w:r>
      <w:r w:rsidR="00457ABB" w:rsidRPr="00836AE7">
        <w:rPr>
          <w:rFonts w:ascii="Arial" w:hAnsi="Arial" w:cs="Arial"/>
          <w:sz w:val="24"/>
          <w:szCs w:val="24"/>
        </w:rPr>
        <w:t xml:space="preserve"> rješavati</w:t>
      </w:r>
      <w:r w:rsidRPr="00836AE7">
        <w:rPr>
          <w:rFonts w:ascii="Arial" w:hAnsi="Arial" w:cs="Arial"/>
          <w:sz w:val="24"/>
          <w:szCs w:val="24"/>
        </w:rPr>
        <w:t xml:space="preserve"> s hladnim asfaltom. Slavica</w:t>
      </w:r>
      <w:r w:rsidR="00457ABB" w:rsidRPr="00836AE7">
        <w:rPr>
          <w:rFonts w:ascii="Arial" w:hAnsi="Arial" w:cs="Arial"/>
          <w:sz w:val="24"/>
          <w:szCs w:val="24"/>
        </w:rPr>
        <w:t xml:space="preserve"> Miličić- u I</w:t>
      </w:r>
      <w:r w:rsidRPr="00836AE7">
        <w:rPr>
          <w:rFonts w:ascii="Arial" w:hAnsi="Arial" w:cs="Arial"/>
          <w:sz w:val="24"/>
          <w:szCs w:val="24"/>
        </w:rPr>
        <w:t>zvješću o stanju u prostoru</w:t>
      </w:r>
      <w:r w:rsidR="00457ABB" w:rsidRPr="00836AE7">
        <w:rPr>
          <w:rFonts w:ascii="Arial" w:hAnsi="Arial" w:cs="Arial"/>
          <w:sz w:val="24"/>
          <w:szCs w:val="24"/>
        </w:rPr>
        <w:t xml:space="preserve"> stoji da su bile</w:t>
      </w:r>
      <w:r w:rsidRPr="00836AE7">
        <w:rPr>
          <w:rFonts w:ascii="Arial" w:hAnsi="Arial" w:cs="Arial"/>
          <w:sz w:val="24"/>
          <w:szCs w:val="24"/>
        </w:rPr>
        <w:t xml:space="preserve"> 4 lokacije iskapanja kamena, postoje mogućnosti društvenih poduzeća</w:t>
      </w:r>
      <w:r w:rsidR="00457ABB" w:rsidRPr="00836AE7">
        <w:rPr>
          <w:rFonts w:ascii="Arial" w:hAnsi="Arial" w:cs="Arial"/>
          <w:sz w:val="24"/>
          <w:szCs w:val="24"/>
        </w:rPr>
        <w:t>, kad bi Općina otvorila</w:t>
      </w:r>
      <w:r w:rsidRPr="00836AE7">
        <w:rPr>
          <w:rFonts w:ascii="Arial" w:hAnsi="Arial" w:cs="Arial"/>
          <w:sz w:val="24"/>
          <w:szCs w:val="24"/>
        </w:rPr>
        <w:t xml:space="preserve"> moglo bi se na taj način ulagati u zajednicu. Robert</w:t>
      </w:r>
      <w:r w:rsidR="00457ABB" w:rsidRPr="00836AE7">
        <w:rPr>
          <w:rFonts w:ascii="Arial" w:hAnsi="Arial" w:cs="Arial"/>
          <w:sz w:val="24"/>
          <w:szCs w:val="24"/>
        </w:rPr>
        <w:t xml:space="preserve"> Juko</w:t>
      </w:r>
      <w:r w:rsidRPr="00836AE7">
        <w:rPr>
          <w:rFonts w:ascii="Arial" w:hAnsi="Arial" w:cs="Arial"/>
          <w:sz w:val="24"/>
          <w:szCs w:val="24"/>
        </w:rPr>
        <w:t xml:space="preserve">: eksploatacija kamena </w:t>
      </w:r>
      <w:r w:rsidR="00457ABB" w:rsidRPr="00836AE7">
        <w:rPr>
          <w:rFonts w:ascii="Arial" w:hAnsi="Arial" w:cs="Arial"/>
          <w:sz w:val="24"/>
          <w:szCs w:val="24"/>
        </w:rPr>
        <w:t>traži</w:t>
      </w:r>
      <w:r w:rsidRPr="00836AE7">
        <w:rPr>
          <w:rFonts w:ascii="Arial" w:hAnsi="Arial" w:cs="Arial"/>
          <w:sz w:val="24"/>
          <w:szCs w:val="24"/>
        </w:rPr>
        <w:t xml:space="preserve"> enormna sredstva, </w:t>
      </w:r>
      <w:r w:rsidR="00457ABB" w:rsidRPr="00836AE7">
        <w:rPr>
          <w:rFonts w:ascii="Arial" w:hAnsi="Arial" w:cs="Arial"/>
          <w:sz w:val="24"/>
          <w:szCs w:val="24"/>
        </w:rPr>
        <w:t xml:space="preserve">mi sanjamo o </w:t>
      </w:r>
      <w:proofErr w:type="spellStart"/>
      <w:r w:rsidR="00457ABB" w:rsidRPr="00836AE7">
        <w:rPr>
          <w:rFonts w:ascii="Arial" w:hAnsi="Arial" w:cs="Arial"/>
          <w:sz w:val="24"/>
          <w:szCs w:val="24"/>
        </w:rPr>
        <w:t>frezi</w:t>
      </w:r>
      <w:proofErr w:type="spellEnd"/>
      <w:r w:rsidR="00457ABB" w:rsidRPr="00836AE7">
        <w:rPr>
          <w:rFonts w:ascii="Arial" w:hAnsi="Arial" w:cs="Arial"/>
          <w:sz w:val="24"/>
          <w:szCs w:val="24"/>
        </w:rPr>
        <w:t>. I</w:t>
      </w:r>
      <w:r w:rsidRPr="00836AE7">
        <w:rPr>
          <w:rFonts w:ascii="Arial" w:hAnsi="Arial" w:cs="Arial"/>
          <w:sz w:val="24"/>
          <w:szCs w:val="24"/>
        </w:rPr>
        <w:t>ma kamenolom pa ne rade. Viktor</w:t>
      </w:r>
      <w:r w:rsidR="00457ABB" w:rsidRPr="0083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7ABB" w:rsidRPr="00836AE7">
        <w:rPr>
          <w:rFonts w:ascii="Arial" w:hAnsi="Arial" w:cs="Arial"/>
          <w:sz w:val="24"/>
          <w:szCs w:val="24"/>
        </w:rPr>
        <w:t>Kupčak</w:t>
      </w:r>
      <w:proofErr w:type="spellEnd"/>
      <w:r w:rsidRPr="00836AE7">
        <w:rPr>
          <w:rFonts w:ascii="Arial" w:hAnsi="Arial" w:cs="Arial"/>
          <w:sz w:val="24"/>
          <w:szCs w:val="24"/>
        </w:rPr>
        <w:t>: ovo kako je sada voda</w:t>
      </w:r>
      <w:r w:rsidR="00457ABB" w:rsidRPr="00836AE7">
        <w:rPr>
          <w:rFonts w:ascii="Arial" w:hAnsi="Arial" w:cs="Arial"/>
          <w:sz w:val="24"/>
          <w:szCs w:val="24"/>
        </w:rPr>
        <w:t xml:space="preserve"> sve</w:t>
      </w:r>
      <w:r w:rsidRPr="00836AE7">
        <w:rPr>
          <w:rFonts w:ascii="Arial" w:hAnsi="Arial" w:cs="Arial"/>
          <w:sz w:val="24"/>
          <w:szCs w:val="24"/>
        </w:rPr>
        <w:t xml:space="preserve"> odnijela</w:t>
      </w:r>
      <w:r w:rsidR="00457ABB" w:rsidRPr="00836AE7">
        <w:rPr>
          <w:rFonts w:ascii="Arial" w:hAnsi="Arial" w:cs="Arial"/>
          <w:sz w:val="24"/>
          <w:szCs w:val="24"/>
        </w:rPr>
        <w:t>, još</w:t>
      </w:r>
      <w:r w:rsidRPr="00836AE7">
        <w:rPr>
          <w:rFonts w:ascii="Arial" w:hAnsi="Arial" w:cs="Arial"/>
          <w:sz w:val="24"/>
          <w:szCs w:val="24"/>
        </w:rPr>
        <w:t xml:space="preserve"> nikad </w:t>
      </w:r>
      <w:r w:rsidR="00457ABB" w:rsidRPr="00836AE7">
        <w:rPr>
          <w:rFonts w:ascii="Arial" w:hAnsi="Arial" w:cs="Arial"/>
          <w:sz w:val="24"/>
          <w:szCs w:val="24"/>
        </w:rPr>
        <w:t xml:space="preserve">do sada </w:t>
      </w:r>
      <w:r w:rsidRPr="00836AE7">
        <w:rPr>
          <w:rFonts w:ascii="Arial" w:hAnsi="Arial" w:cs="Arial"/>
          <w:sz w:val="24"/>
          <w:szCs w:val="24"/>
        </w:rPr>
        <w:t>nije</w:t>
      </w:r>
      <w:r w:rsidR="00457ABB" w:rsidRPr="00836AE7">
        <w:rPr>
          <w:rFonts w:ascii="Arial" w:hAnsi="Arial" w:cs="Arial"/>
          <w:sz w:val="24"/>
          <w:szCs w:val="24"/>
        </w:rPr>
        <w:t xml:space="preserve"> bilo</w:t>
      </w:r>
      <w:r w:rsidRPr="00836AE7">
        <w:rPr>
          <w:rFonts w:ascii="Arial" w:hAnsi="Arial" w:cs="Arial"/>
          <w:sz w:val="24"/>
          <w:szCs w:val="24"/>
        </w:rPr>
        <w:t xml:space="preserve"> tako. Predsjednik</w:t>
      </w:r>
      <w:r w:rsidR="00457ABB" w:rsidRPr="00836AE7">
        <w:rPr>
          <w:rFonts w:ascii="Arial" w:hAnsi="Arial" w:cs="Arial"/>
          <w:sz w:val="24"/>
          <w:szCs w:val="24"/>
        </w:rPr>
        <w:t xml:space="preserve"> Šišić</w:t>
      </w:r>
      <w:r w:rsidRPr="00836AE7">
        <w:rPr>
          <w:rFonts w:ascii="Arial" w:hAnsi="Arial" w:cs="Arial"/>
          <w:sz w:val="24"/>
          <w:szCs w:val="24"/>
        </w:rPr>
        <w:t xml:space="preserve">: neki Miličević </w:t>
      </w:r>
      <w:r w:rsidR="00457ABB" w:rsidRPr="00836AE7">
        <w:rPr>
          <w:rFonts w:ascii="Arial" w:hAnsi="Arial" w:cs="Arial"/>
          <w:sz w:val="24"/>
          <w:szCs w:val="24"/>
        </w:rPr>
        <w:t xml:space="preserve">je na </w:t>
      </w:r>
      <w:proofErr w:type="spellStart"/>
      <w:r w:rsidR="00457ABB" w:rsidRPr="00836AE7">
        <w:rPr>
          <w:rFonts w:ascii="Arial" w:hAnsi="Arial" w:cs="Arial"/>
          <w:sz w:val="24"/>
          <w:szCs w:val="24"/>
        </w:rPr>
        <w:t>J</w:t>
      </w:r>
      <w:r w:rsidRPr="00836AE7">
        <w:rPr>
          <w:rFonts w:ascii="Arial" w:hAnsi="Arial" w:cs="Arial"/>
          <w:sz w:val="24"/>
          <w:szCs w:val="24"/>
        </w:rPr>
        <w:t>avorniku</w:t>
      </w:r>
      <w:proofErr w:type="spellEnd"/>
      <w:r w:rsidRPr="00836AE7">
        <w:rPr>
          <w:rFonts w:ascii="Arial" w:hAnsi="Arial" w:cs="Arial"/>
          <w:sz w:val="24"/>
          <w:szCs w:val="24"/>
        </w:rPr>
        <w:t xml:space="preserve"> dobio koncesiju </w:t>
      </w:r>
      <w:r w:rsidR="00457ABB" w:rsidRPr="00836AE7">
        <w:rPr>
          <w:rFonts w:ascii="Arial" w:hAnsi="Arial" w:cs="Arial"/>
          <w:sz w:val="24"/>
          <w:szCs w:val="24"/>
        </w:rPr>
        <w:t xml:space="preserve">za </w:t>
      </w:r>
      <w:r w:rsidRPr="00836AE7">
        <w:rPr>
          <w:rFonts w:ascii="Arial" w:hAnsi="Arial" w:cs="Arial"/>
          <w:sz w:val="24"/>
          <w:szCs w:val="24"/>
        </w:rPr>
        <w:t xml:space="preserve">ukrasni kamen. </w:t>
      </w:r>
      <w:r w:rsidR="00457ABB" w:rsidRPr="00836AE7">
        <w:rPr>
          <w:rFonts w:ascii="Arial" w:hAnsi="Arial" w:cs="Arial"/>
          <w:sz w:val="24"/>
          <w:szCs w:val="24"/>
        </w:rPr>
        <w:t>Hajdemo</w:t>
      </w:r>
      <w:r w:rsidRPr="00836AE7">
        <w:rPr>
          <w:rFonts w:ascii="Arial" w:hAnsi="Arial" w:cs="Arial"/>
          <w:sz w:val="24"/>
          <w:szCs w:val="24"/>
        </w:rPr>
        <w:t xml:space="preserve"> biti realni, išli smo</w:t>
      </w:r>
      <w:r w:rsidR="006C00CF" w:rsidRPr="00836AE7">
        <w:rPr>
          <w:rFonts w:ascii="Arial" w:hAnsi="Arial" w:cs="Arial"/>
          <w:sz w:val="24"/>
          <w:szCs w:val="24"/>
        </w:rPr>
        <w:t xml:space="preserve"> već rebalansom</w:t>
      </w:r>
      <w:r w:rsidRPr="00836AE7">
        <w:rPr>
          <w:rFonts w:ascii="Arial" w:hAnsi="Arial" w:cs="Arial"/>
          <w:sz w:val="24"/>
          <w:szCs w:val="24"/>
        </w:rPr>
        <w:t xml:space="preserve"> na manje, možda ćemo još, pitanje do </w:t>
      </w:r>
      <w:r w:rsidR="006C00CF" w:rsidRPr="00836AE7">
        <w:rPr>
          <w:rFonts w:ascii="Arial" w:hAnsi="Arial" w:cs="Arial"/>
          <w:sz w:val="24"/>
          <w:szCs w:val="24"/>
        </w:rPr>
        <w:t>kraja</w:t>
      </w:r>
      <w:r w:rsidRPr="00836AE7">
        <w:rPr>
          <w:rFonts w:ascii="Arial" w:hAnsi="Arial" w:cs="Arial"/>
          <w:sz w:val="24"/>
          <w:szCs w:val="24"/>
        </w:rPr>
        <w:t xml:space="preserve"> godine kako ćemo, da napravimo barem ono što smo </w:t>
      </w:r>
      <w:r w:rsidR="006C00CF" w:rsidRPr="00836AE7">
        <w:rPr>
          <w:rFonts w:ascii="Arial" w:hAnsi="Arial" w:cs="Arial"/>
          <w:sz w:val="24"/>
          <w:szCs w:val="24"/>
        </w:rPr>
        <w:t>krenuli</w:t>
      </w:r>
      <w:r w:rsidRPr="00836AE7">
        <w:rPr>
          <w:rFonts w:ascii="Arial" w:hAnsi="Arial" w:cs="Arial"/>
          <w:sz w:val="24"/>
          <w:szCs w:val="24"/>
        </w:rPr>
        <w:t>, u ovoj situaciji, aktivnosti</w:t>
      </w:r>
      <w:r w:rsidR="006C00CF" w:rsidRPr="00836AE7">
        <w:rPr>
          <w:rFonts w:ascii="Arial" w:hAnsi="Arial" w:cs="Arial"/>
          <w:sz w:val="24"/>
          <w:szCs w:val="24"/>
        </w:rPr>
        <w:t xml:space="preserve"> se svode na minimum i</w:t>
      </w:r>
      <w:r w:rsidRPr="00836AE7">
        <w:rPr>
          <w:rFonts w:ascii="Arial" w:hAnsi="Arial" w:cs="Arial"/>
          <w:sz w:val="24"/>
          <w:szCs w:val="24"/>
        </w:rPr>
        <w:t xml:space="preserve"> održivi razvoj. Nebojša</w:t>
      </w:r>
      <w:r w:rsidR="006C00CF" w:rsidRPr="00836AE7">
        <w:rPr>
          <w:rFonts w:ascii="Arial" w:hAnsi="Arial" w:cs="Arial"/>
          <w:sz w:val="24"/>
          <w:szCs w:val="24"/>
        </w:rPr>
        <w:t xml:space="preserve"> Rađenović</w:t>
      </w:r>
      <w:r w:rsidRPr="00836AE7">
        <w:rPr>
          <w:rFonts w:ascii="Arial" w:hAnsi="Arial" w:cs="Arial"/>
          <w:sz w:val="24"/>
          <w:szCs w:val="24"/>
        </w:rPr>
        <w:t>: rade se katastrofalne stvari, rade se kor</w:t>
      </w:r>
      <w:r w:rsidR="006C00CF" w:rsidRPr="00836AE7">
        <w:rPr>
          <w:rFonts w:ascii="Arial" w:hAnsi="Arial" w:cs="Arial"/>
          <w:sz w:val="24"/>
          <w:szCs w:val="24"/>
        </w:rPr>
        <w:t xml:space="preserve">ita kod nekih </w:t>
      </w:r>
      <w:proofErr w:type="spellStart"/>
      <w:r w:rsidR="006C00CF" w:rsidRPr="00836AE7">
        <w:rPr>
          <w:rFonts w:ascii="Arial" w:hAnsi="Arial" w:cs="Arial"/>
          <w:sz w:val="24"/>
          <w:szCs w:val="24"/>
        </w:rPr>
        <w:t>puteva</w:t>
      </w:r>
      <w:proofErr w:type="spellEnd"/>
      <w:r w:rsidR="006C00CF" w:rsidRPr="00836AE7">
        <w:rPr>
          <w:rFonts w:ascii="Arial" w:hAnsi="Arial" w:cs="Arial"/>
          <w:sz w:val="24"/>
          <w:szCs w:val="24"/>
        </w:rPr>
        <w:t>, živo blato</w:t>
      </w:r>
      <w:r w:rsidRPr="00836AE7">
        <w:rPr>
          <w:rFonts w:ascii="Arial" w:hAnsi="Arial" w:cs="Arial"/>
          <w:sz w:val="24"/>
          <w:szCs w:val="24"/>
        </w:rPr>
        <w:t>, čovjeku ispred kuće</w:t>
      </w:r>
      <w:r w:rsidR="006C00CF" w:rsidRPr="00836AE7">
        <w:rPr>
          <w:rFonts w:ascii="Arial" w:hAnsi="Arial" w:cs="Arial"/>
          <w:sz w:val="24"/>
          <w:szCs w:val="24"/>
        </w:rPr>
        <w:t xml:space="preserve"> je</w:t>
      </w:r>
      <w:r w:rsidRPr="00836AE7">
        <w:rPr>
          <w:rFonts w:ascii="Arial" w:hAnsi="Arial" w:cs="Arial"/>
          <w:sz w:val="24"/>
          <w:szCs w:val="24"/>
        </w:rPr>
        <w:t xml:space="preserve"> ograda srušena. Robert</w:t>
      </w:r>
      <w:r w:rsidR="006C00CF" w:rsidRPr="00836AE7">
        <w:rPr>
          <w:rFonts w:ascii="Arial" w:hAnsi="Arial" w:cs="Arial"/>
          <w:sz w:val="24"/>
          <w:szCs w:val="24"/>
        </w:rPr>
        <w:t xml:space="preserve"> Juko: </w:t>
      </w:r>
      <w:r w:rsidRPr="00836AE7">
        <w:rPr>
          <w:rFonts w:ascii="Arial" w:hAnsi="Arial" w:cs="Arial"/>
          <w:sz w:val="24"/>
          <w:szCs w:val="24"/>
        </w:rPr>
        <w:t xml:space="preserve">direktor nije tu, </w:t>
      </w:r>
      <w:r w:rsidR="006C00CF" w:rsidRPr="00836AE7">
        <w:rPr>
          <w:rFonts w:ascii="Arial" w:hAnsi="Arial" w:cs="Arial"/>
          <w:sz w:val="24"/>
          <w:szCs w:val="24"/>
        </w:rPr>
        <w:t>ali situacija je takva kad god se nešto radi, problem-</w:t>
      </w:r>
      <w:proofErr w:type="spellStart"/>
      <w:r w:rsidRPr="00836AE7">
        <w:rPr>
          <w:rFonts w:ascii="Arial" w:hAnsi="Arial" w:cs="Arial"/>
          <w:sz w:val="24"/>
          <w:szCs w:val="24"/>
        </w:rPr>
        <w:t>prosječete</w:t>
      </w:r>
      <w:proofErr w:type="spellEnd"/>
      <w:r w:rsidRPr="00836AE7">
        <w:rPr>
          <w:rFonts w:ascii="Arial" w:hAnsi="Arial" w:cs="Arial"/>
          <w:sz w:val="24"/>
          <w:szCs w:val="24"/>
        </w:rPr>
        <w:t xml:space="preserve"> za kanal, </w:t>
      </w:r>
      <w:r w:rsidR="006C00CF" w:rsidRPr="00836AE7">
        <w:rPr>
          <w:rFonts w:ascii="Arial" w:hAnsi="Arial" w:cs="Arial"/>
          <w:sz w:val="24"/>
          <w:szCs w:val="24"/>
        </w:rPr>
        <w:t>prijete tužbom</w:t>
      </w:r>
      <w:r w:rsidRPr="00836AE7">
        <w:rPr>
          <w:rFonts w:ascii="Arial" w:hAnsi="Arial" w:cs="Arial"/>
          <w:sz w:val="24"/>
          <w:szCs w:val="24"/>
        </w:rPr>
        <w:t xml:space="preserve">, </w:t>
      </w:r>
      <w:r w:rsidR="006C00CF" w:rsidRPr="00836AE7">
        <w:rPr>
          <w:rFonts w:ascii="Arial" w:hAnsi="Arial" w:cs="Arial"/>
          <w:sz w:val="24"/>
          <w:szCs w:val="24"/>
        </w:rPr>
        <w:t xml:space="preserve">stari </w:t>
      </w:r>
      <w:r w:rsidRPr="00836AE7">
        <w:rPr>
          <w:rFonts w:ascii="Arial" w:hAnsi="Arial" w:cs="Arial"/>
          <w:sz w:val="24"/>
          <w:szCs w:val="24"/>
        </w:rPr>
        <w:t xml:space="preserve">suhozidi prave problem, gdje god je privatno </w:t>
      </w:r>
      <w:r w:rsidR="006C00CF" w:rsidRPr="00836AE7">
        <w:rPr>
          <w:rFonts w:ascii="Arial" w:hAnsi="Arial" w:cs="Arial"/>
          <w:sz w:val="24"/>
          <w:szCs w:val="24"/>
        </w:rPr>
        <w:t xml:space="preserve">ljudi </w:t>
      </w:r>
      <w:r w:rsidRPr="00836AE7">
        <w:rPr>
          <w:rFonts w:ascii="Arial" w:hAnsi="Arial" w:cs="Arial"/>
          <w:sz w:val="24"/>
          <w:szCs w:val="24"/>
        </w:rPr>
        <w:t>ne daju</w:t>
      </w:r>
      <w:r w:rsidR="006C00CF" w:rsidRPr="00836AE7">
        <w:rPr>
          <w:rFonts w:ascii="Arial" w:hAnsi="Arial" w:cs="Arial"/>
          <w:sz w:val="24"/>
          <w:szCs w:val="24"/>
        </w:rPr>
        <w:t xml:space="preserve"> ništa</w:t>
      </w:r>
      <w:r w:rsidRPr="00836AE7">
        <w:rPr>
          <w:rFonts w:ascii="Arial" w:hAnsi="Arial" w:cs="Arial"/>
          <w:sz w:val="24"/>
          <w:szCs w:val="24"/>
        </w:rPr>
        <w:t>. Nebojša</w:t>
      </w:r>
      <w:r w:rsidR="006C00CF" w:rsidRPr="00836AE7">
        <w:rPr>
          <w:rFonts w:ascii="Arial" w:hAnsi="Arial" w:cs="Arial"/>
          <w:sz w:val="24"/>
          <w:szCs w:val="24"/>
        </w:rPr>
        <w:t xml:space="preserve"> Rađenović- kod vodocrpilišta u S</w:t>
      </w:r>
      <w:r w:rsidRPr="00836AE7">
        <w:rPr>
          <w:rFonts w:ascii="Arial" w:hAnsi="Arial" w:cs="Arial"/>
          <w:sz w:val="24"/>
          <w:szCs w:val="24"/>
        </w:rPr>
        <w:t xml:space="preserve">rbu bagerom </w:t>
      </w:r>
      <w:r w:rsidR="006C00CF" w:rsidRPr="00836AE7">
        <w:rPr>
          <w:rFonts w:ascii="Arial" w:hAnsi="Arial" w:cs="Arial"/>
          <w:sz w:val="24"/>
          <w:szCs w:val="24"/>
        </w:rPr>
        <w:t xml:space="preserve">je </w:t>
      </w:r>
      <w:proofErr w:type="spellStart"/>
      <w:r w:rsidR="006C00CF" w:rsidRPr="00836AE7">
        <w:rPr>
          <w:rFonts w:ascii="Arial" w:hAnsi="Arial" w:cs="Arial"/>
          <w:sz w:val="24"/>
          <w:szCs w:val="24"/>
        </w:rPr>
        <w:t>nagrnuta</w:t>
      </w:r>
      <w:proofErr w:type="spellEnd"/>
      <w:r w:rsidR="006C00CF" w:rsidRPr="00836AE7">
        <w:rPr>
          <w:rFonts w:ascii="Arial" w:hAnsi="Arial" w:cs="Arial"/>
          <w:sz w:val="24"/>
          <w:szCs w:val="24"/>
        </w:rPr>
        <w:t xml:space="preserve"> zemlja na privatni posjed, </w:t>
      </w:r>
      <w:r w:rsidRPr="00836AE7">
        <w:rPr>
          <w:rFonts w:ascii="Arial" w:hAnsi="Arial" w:cs="Arial"/>
          <w:sz w:val="24"/>
          <w:szCs w:val="24"/>
        </w:rPr>
        <w:t>nitko ga ni</w:t>
      </w:r>
      <w:r w:rsidR="006C00CF" w:rsidRPr="00836AE7">
        <w:rPr>
          <w:rFonts w:ascii="Arial" w:hAnsi="Arial" w:cs="Arial"/>
          <w:sz w:val="24"/>
          <w:szCs w:val="24"/>
        </w:rPr>
        <w:t xml:space="preserve">je </w:t>
      </w:r>
      <w:proofErr w:type="spellStart"/>
      <w:r w:rsidR="006C00CF" w:rsidRPr="00836AE7">
        <w:rPr>
          <w:rFonts w:ascii="Arial" w:hAnsi="Arial" w:cs="Arial"/>
          <w:sz w:val="24"/>
          <w:szCs w:val="24"/>
        </w:rPr>
        <w:t>iskontrolirao</w:t>
      </w:r>
      <w:proofErr w:type="spellEnd"/>
      <w:r w:rsidR="006C00CF" w:rsidRPr="00836AE7">
        <w:rPr>
          <w:rFonts w:ascii="Arial" w:hAnsi="Arial" w:cs="Arial"/>
          <w:sz w:val="24"/>
          <w:szCs w:val="24"/>
        </w:rPr>
        <w:t>, dobit ćete pri</w:t>
      </w:r>
      <w:r w:rsidRPr="00836AE7">
        <w:rPr>
          <w:rFonts w:ascii="Arial" w:hAnsi="Arial" w:cs="Arial"/>
          <w:sz w:val="24"/>
          <w:szCs w:val="24"/>
        </w:rPr>
        <w:t>javu. Robert</w:t>
      </w:r>
      <w:r w:rsidR="006C00CF" w:rsidRPr="00836AE7">
        <w:rPr>
          <w:rFonts w:ascii="Arial" w:hAnsi="Arial" w:cs="Arial"/>
          <w:sz w:val="24"/>
          <w:szCs w:val="24"/>
        </w:rPr>
        <w:t xml:space="preserve"> Juko</w:t>
      </w:r>
      <w:r w:rsidRPr="00836AE7">
        <w:rPr>
          <w:rFonts w:ascii="Arial" w:hAnsi="Arial" w:cs="Arial"/>
          <w:sz w:val="24"/>
          <w:szCs w:val="24"/>
        </w:rPr>
        <w:t>-</w:t>
      </w:r>
      <w:r w:rsidR="006C00CF" w:rsidRPr="00836AE7">
        <w:rPr>
          <w:rFonts w:ascii="Arial" w:hAnsi="Arial" w:cs="Arial"/>
          <w:sz w:val="24"/>
          <w:szCs w:val="24"/>
        </w:rPr>
        <w:t xml:space="preserve"> možda</w:t>
      </w:r>
      <w:r w:rsidRPr="00836AE7">
        <w:rPr>
          <w:rFonts w:ascii="Arial" w:hAnsi="Arial" w:cs="Arial"/>
          <w:sz w:val="24"/>
          <w:szCs w:val="24"/>
        </w:rPr>
        <w:t xml:space="preserve"> izvođač radova. Predsjednik- nije se od 45 godine ulagalo</w:t>
      </w:r>
      <w:r w:rsidR="006C00CF" w:rsidRPr="00836AE7">
        <w:rPr>
          <w:rFonts w:ascii="Arial" w:hAnsi="Arial" w:cs="Arial"/>
          <w:sz w:val="24"/>
          <w:szCs w:val="24"/>
        </w:rPr>
        <w:t>,</w:t>
      </w:r>
      <w:r w:rsidRPr="00836AE7">
        <w:rPr>
          <w:rFonts w:ascii="Arial" w:hAnsi="Arial" w:cs="Arial"/>
          <w:sz w:val="24"/>
          <w:szCs w:val="24"/>
        </w:rPr>
        <w:t xml:space="preserve"> a kamoli zadnjih</w:t>
      </w:r>
      <w:r w:rsidR="006C00CF" w:rsidRPr="00836AE7">
        <w:rPr>
          <w:rFonts w:ascii="Arial" w:hAnsi="Arial" w:cs="Arial"/>
          <w:sz w:val="24"/>
          <w:szCs w:val="24"/>
        </w:rPr>
        <w:t xml:space="preserve"> nekoliko desetaka</w:t>
      </w:r>
      <w:r w:rsidRPr="00836AE7">
        <w:rPr>
          <w:rFonts w:ascii="Arial" w:hAnsi="Arial" w:cs="Arial"/>
          <w:sz w:val="24"/>
          <w:szCs w:val="24"/>
        </w:rPr>
        <w:t xml:space="preserve"> g</w:t>
      </w:r>
      <w:r w:rsidR="006C00CF" w:rsidRPr="00836AE7">
        <w:rPr>
          <w:rFonts w:ascii="Arial" w:hAnsi="Arial" w:cs="Arial"/>
          <w:sz w:val="24"/>
          <w:szCs w:val="24"/>
        </w:rPr>
        <w:t>odina, krpa se koliko se može. N</w:t>
      </w:r>
      <w:r w:rsidRPr="00836AE7">
        <w:rPr>
          <w:rFonts w:ascii="Arial" w:hAnsi="Arial" w:cs="Arial"/>
          <w:sz w:val="24"/>
          <w:szCs w:val="24"/>
        </w:rPr>
        <w:t>a tragu</w:t>
      </w:r>
      <w:r w:rsidR="006C00CF" w:rsidRPr="00836AE7">
        <w:rPr>
          <w:rFonts w:ascii="Arial" w:hAnsi="Arial" w:cs="Arial"/>
          <w:sz w:val="24"/>
          <w:szCs w:val="24"/>
        </w:rPr>
        <w:t xml:space="preserve"> pitanja</w:t>
      </w:r>
      <w:r w:rsidRPr="0083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AE7">
        <w:rPr>
          <w:rFonts w:ascii="Arial" w:hAnsi="Arial" w:cs="Arial"/>
          <w:sz w:val="24"/>
          <w:szCs w:val="24"/>
        </w:rPr>
        <w:t>gđe</w:t>
      </w:r>
      <w:proofErr w:type="spellEnd"/>
      <w:r w:rsidRPr="00836AE7">
        <w:rPr>
          <w:rFonts w:ascii="Arial" w:hAnsi="Arial" w:cs="Arial"/>
          <w:sz w:val="24"/>
          <w:szCs w:val="24"/>
        </w:rPr>
        <w:t>. Miličić</w:t>
      </w:r>
      <w:r w:rsidR="006C00CF" w:rsidRPr="00836AE7">
        <w:rPr>
          <w:rFonts w:ascii="Arial" w:hAnsi="Arial" w:cs="Arial"/>
          <w:sz w:val="24"/>
          <w:szCs w:val="24"/>
        </w:rPr>
        <w:t>, treba</w:t>
      </w:r>
      <w:r w:rsidRPr="00836AE7">
        <w:rPr>
          <w:rFonts w:ascii="Arial" w:hAnsi="Arial" w:cs="Arial"/>
          <w:sz w:val="24"/>
          <w:szCs w:val="24"/>
        </w:rPr>
        <w:t xml:space="preserve"> sanirati </w:t>
      </w:r>
      <w:r w:rsidR="006C00CF" w:rsidRPr="00836AE7">
        <w:rPr>
          <w:rFonts w:ascii="Arial" w:hAnsi="Arial" w:cs="Arial"/>
          <w:sz w:val="24"/>
          <w:szCs w:val="24"/>
        </w:rPr>
        <w:t>toliko da se do ovih ljudi  može doći. S</w:t>
      </w:r>
      <w:r w:rsidRPr="00836AE7">
        <w:rPr>
          <w:rFonts w:ascii="Arial" w:hAnsi="Arial" w:cs="Arial"/>
          <w:sz w:val="24"/>
          <w:szCs w:val="24"/>
        </w:rPr>
        <w:t xml:space="preserve">ad će i proračun, </w:t>
      </w:r>
      <w:r w:rsidR="006C00CF" w:rsidRPr="00836AE7">
        <w:rPr>
          <w:rFonts w:ascii="Arial" w:hAnsi="Arial" w:cs="Arial"/>
          <w:sz w:val="24"/>
          <w:szCs w:val="24"/>
        </w:rPr>
        <w:t>bit će možda milijun ili milijun i pol za cest</w:t>
      </w:r>
      <w:r w:rsidR="00836AE7" w:rsidRPr="00836AE7">
        <w:rPr>
          <w:rFonts w:ascii="Arial" w:hAnsi="Arial" w:cs="Arial"/>
          <w:sz w:val="24"/>
          <w:szCs w:val="24"/>
        </w:rPr>
        <w:t xml:space="preserve">e, treba to rasporediti na sve, </w:t>
      </w:r>
      <w:r w:rsidRPr="00836AE7">
        <w:rPr>
          <w:rFonts w:ascii="Arial" w:hAnsi="Arial" w:cs="Arial"/>
          <w:sz w:val="24"/>
          <w:szCs w:val="24"/>
        </w:rPr>
        <w:t xml:space="preserve">pokušajmo biti realni. </w:t>
      </w:r>
      <w:proofErr w:type="spellStart"/>
      <w:r w:rsidRPr="00836AE7">
        <w:rPr>
          <w:rFonts w:ascii="Arial" w:hAnsi="Arial" w:cs="Arial"/>
          <w:sz w:val="24"/>
          <w:szCs w:val="24"/>
        </w:rPr>
        <w:t>Momir</w:t>
      </w:r>
      <w:proofErr w:type="spellEnd"/>
      <w:r w:rsidR="00836AE7" w:rsidRPr="00836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AE7" w:rsidRPr="00836AE7">
        <w:rPr>
          <w:rFonts w:ascii="Arial" w:hAnsi="Arial" w:cs="Arial"/>
          <w:sz w:val="24"/>
          <w:szCs w:val="24"/>
        </w:rPr>
        <w:t>Japundžić</w:t>
      </w:r>
      <w:proofErr w:type="spellEnd"/>
      <w:r w:rsidRPr="00836AE7">
        <w:rPr>
          <w:rFonts w:ascii="Arial" w:hAnsi="Arial" w:cs="Arial"/>
          <w:sz w:val="24"/>
          <w:szCs w:val="24"/>
        </w:rPr>
        <w:t>: pitala me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71622">
        <w:rPr>
          <w:rFonts w:ascii="Arial" w:hAnsi="Arial" w:cs="Arial"/>
          <w:sz w:val="24"/>
          <w:szCs w:val="24"/>
        </w:rPr>
        <w:t>Bojana Lukić</w:t>
      </w:r>
      <w:r w:rsidR="00836AE7" w:rsidRPr="00E71622">
        <w:rPr>
          <w:rFonts w:ascii="Arial" w:hAnsi="Arial" w:cs="Arial"/>
          <w:sz w:val="24"/>
          <w:szCs w:val="24"/>
        </w:rPr>
        <w:t xml:space="preserve"> iz Velike </w:t>
      </w:r>
      <w:proofErr w:type="spellStart"/>
      <w:r w:rsidR="00836AE7" w:rsidRPr="00E71622">
        <w:rPr>
          <w:rFonts w:ascii="Arial" w:hAnsi="Arial" w:cs="Arial"/>
          <w:sz w:val="24"/>
          <w:szCs w:val="24"/>
        </w:rPr>
        <w:t>Popine</w:t>
      </w:r>
      <w:proofErr w:type="spellEnd"/>
      <w:r w:rsidR="00836AE7" w:rsidRPr="00E71622">
        <w:rPr>
          <w:rFonts w:ascii="Arial" w:hAnsi="Arial" w:cs="Arial"/>
          <w:sz w:val="24"/>
          <w:szCs w:val="24"/>
        </w:rPr>
        <w:t xml:space="preserve">, </w:t>
      </w:r>
      <w:r w:rsidRPr="00E71622">
        <w:rPr>
          <w:rFonts w:ascii="Arial" w:hAnsi="Arial" w:cs="Arial"/>
          <w:sz w:val="24"/>
          <w:szCs w:val="24"/>
        </w:rPr>
        <w:t xml:space="preserve"> kaže da je htjela o svom trošku asfaltirati put, izvođači </w:t>
      </w:r>
      <w:r w:rsidR="00836AE7" w:rsidRPr="00E71622">
        <w:rPr>
          <w:rFonts w:ascii="Arial" w:hAnsi="Arial" w:cs="Arial"/>
          <w:sz w:val="24"/>
          <w:szCs w:val="24"/>
        </w:rPr>
        <w:t>su</w:t>
      </w:r>
      <w:r w:rsidRPr="00E71622">
        <w:rPr>
          <w:rFonts w:ascii="Arial" w:hAnsi="Arial" w:cs="Arial"/>
          <w:sz w:val="24"/>
          <w:szCs w:val="24"/>
        </w:rPr>
        <w:t xml:space="preserve"> je odbili jer </w:t>
      </w:r>
      <w:r w:rsidR="00836AE7" w:rsidRPr="00E71622">
        <w:rPr>
          <w:rFonts w:ascii="Arial" w:hAnsi="Arial" w:cs="Arial"/>
          <w:sz w:val="24"/>
          <w:szCs w:val="24"/>
        </w:rPr>
        <w:t>ni</w:t>
      </w:r>
      <w:r w:rsidRPr="00E71622">
        <w:rPr>
          <w:rFonts w:ascii="Arial" w:hAnsi="Arial" w:cs="Arial"/>
          <w:sz w:val="24"/>
          <w:szCs w:val="24"/>
        </w:rPr>
        <w:t>je privatni put. Robert</w:t>
      </w:r>
      <w:r w:rsidR="00836AE7" w:rsidRPr="00E71622">
        <w:rPr>
          <w:rFonts w:ascii="Arial" w:hAnsi="Arial" w:cs="Arial"/>
          <w:sz w:val="24"/>
          <w:szCs w:val="24"/>
        </w:rPr>
        <w:t xml:space="preserve"> Juko</w:t>
      </w:r>
      <w:r w:rsidRPr="00E71622">
        <w:rPr>
          <w:rFonts w:ascii="Arial" w:hAnsi="Arial" w:cs="Arial"/>
          <w:sz w:val="24"/>
          <w:szCs w:val="24"/>
        </w:rPr>
        <w:t>: ako je spremna preko komun</w:t>
      </w:r>
      <w:r w:rsidR="00836AE7" w:rsidRPr="00E71622">
        <w:rPr>
          <w:rFonts w:ascii="Arial" w:hAnsi="Arial" w:cs="Arial"/>
          <w:sz w:val="24"/>
          <w:szCs w:val="24"/>
        </w:rPr>
        <w:t>alnog. I</w:t>
      </w:r>
      <w:r w:rsidRPr="00E71622">
        <w:rPr>
          <w:rFonts w:ascii="Arial" w:hAnsi="Arial" w:cs="Arial"/>
          <w:sz w:val="24"/>
          <w:szCs w:val="24"/>
        </w:rPr>
        <w:t>ma</w:t>
      </w:r>
      <w:r w:rsidR="00836AE7" w:rsidRPr="00E71622">
        <w:rPr>
          <w:rFonts w:ascii="Arial" w:hAnsi="Arial" w:cs="Arial"/>
          <w:sz w:val="24"/>
          <w:szCs w:val="24"/>
        </w:rPr>
        <w:t xml:space="preserve"> </w:t>
      </w:r>
      <w:r w:rsidRPr="00E71622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E71622">
        <w:rPr>
          <w:rFonts w:ascii="Arial" w:hAnsi="Arial" w:cs="Arial"/>
          <w:sz w:val="24"/>
          <w:szCs w:val="24"/>
        </w:rPr>
        <w:t>Marunama</w:t>
      </w:r>
      <w:proofErr w:type="spellEnd"/>
      <w:r w:rsidR="00836AE7" w:rsidRPr="00E71622">
        <w:rPr>
          <w:rFonts w:ascii="Arial" w:hAnsi="Arial" w:cs="Arial"/>
          <w:sz w:val="24"/>
          <w:szCs w:val="24"/>
        </w:rPr>
        <w:t xml:space="preserve"> na autoputu</w:t>
      </w:r>
      <w:r w:rsidRPr="00E71622">
        <w:rPr>
          <w:rFonts w:ascii="Arial" w:hAnsi="Arial" w:cs="Arial"/>
          <w:sz w:val="24"/>
          <w:szCs w:val="24"/>
        </w:rPr>
        <w:t xml:space="preserve"> ploča</w:t>
      </w:r>
      <w:r w:rsidR="00836AE7" w:rsidRPr="00E71622">
        <w:rPr>
          <w:rFonts w:ascii="Arial" w:hAnsi="Arial" w:cs="Arial"/>
          <w:sz w:val="24"/>
          <w:szCs w:val="24"/>
        </w:rPr>
        <w:t>,</w:t>
      </w:r>
      <w:r w:rsidRPr="00E71622">
        <w:rPr>
          <w:rFonts w:ascii="Arial" w:hAnsi="Arial" w:cs="Arial"/>
          <w:sz w:val="24"/>
          <w:szCs w:val="24"/>
        </w:rPr>
        <w:t xml:space="preserve"> čovjek je</w:t>
      </w:r>
      <w:r w:rsidR="00836AE7" w:rsidRPr="00E71622">
        <w:rPr>
          <w:rFonts w:ascii="Arial" w:hAnsi="Arial" w:cs="Arial"/>
          <w:sz w:val="24"/>
          <w:szCs w:val="24"/>
        </w:rPr>
        <w:t xml:space="preserve"> donirao sredstva. S</w:t>
      </w:r>
      <w:r w:rsidRPr="00E71622">
        <w:rPr>
          <w:rFonts w:ascii="Arial" w:hAnsi="Arial" w:cs="Arial"/>
          <w:sz w:val="24"/>
          <w:szCs w:val="24"/>
        </w:rPr>
        <w:t>tavio bi</w:t>
      </w:r>
      <w:r w:rsidR="00836AE7" w:rsidRPr="00E71622">
        <w:rPr>
          <w:rFonts w:ascii="Arial" w:hAnsi="Arial" w:cs="Arial"/>
          <w:sz w:val="24"/>
          <w:szCs w:val="24"/>
        </w:rPr>
        <w:t>h</w:t>
      </w:r>
      <w:r w:rsidRPr="00E71622">
        <w:rPr>
          <w:rFonts w:ascii="Arial" w:hAnsi="Arial" w:cs="Arial"/>
          <w:sz w:val="24"/>
          <w:szCs w:val="24"/>
        </w:rPr>
        <w:t xml:space="preserve"> u terence po jednog vijećnika</w:t>
      </w:r>
      <w:r w:rsidR="00836AE7" w:rsidRPr="00E71622">
        <w:rPr>
          <w:rFonts w:ascii="Arial" w:hAnsi="Arial" w:cs="Arial"/>
          <w:sz w:val="24"/>
          <w:szCs w:val="24"/>
        </w:rPr>
        <w:t xml:space="preserve"> iz svakog kluba</w:t>
      </w:r>
      <w:r w:rsidRPr="00E71622">
        <w:rPr>
          <w:rFonts w:ascii="Arial" w:hAnsi="Arial" w:cs="Arial"/>
          <w:sz w:val="24"/>
          <w:szCs w:val="24"/>
        </w:rPr>
        <w:t xml:space="preserve"> da obiđemo</w:t>
      </w:r>
      <w:r w:rsidR="00836AE7" w:rsidRPr="00E71622">
        <w:rPr>
          <w:rFonts w:ascii="Arial" w:hAnsi="Arial" w:cs="Arial"/>
          <w:sz w:val="24"/>
          <w:szCs w:val="24"/>
        </w:rPr>
        <w:t xml:space="preserve"> sela</w:t>
      </w:r>
      <w:r w:rsidRPr="00E71622">
        <w:rPr>
          <w:rFonts w:ascii="Arial" w:hAnsi="Arial" w:cs="Arial"/>
          <w:sz w:val="24"/>
          <w:szCs w:val="24"/>
        </w:rPr>
        <w:t xml:space="preserve">, Kom, </w:t>
      </w:r>
      <w:proofErr w:type="spellStart"/>
      <w:r w:rsidRPr="00E71622">
        <w:rPr>
          <w:rFonts w:ascii="Arial" w:hAnsi="Arial" w:cs="Arial"/>
          <w:sz w:val="24"/>
          <w:szCs w:val="24"/>
        </w:rPr>
        <w:t>Podkom</w:t>
      </w:r>
      <w:proofErr w:type="spellEnd"/>
      <w:r w:rsidRPr="00E71622">
        <w:rPr>
          <w:rFonts w:ascii="Arial" w:hAnsi="Arial" w:cs="Arial"/>
          <w:sz w:val="24"/>
          <w:szCs w:val="24"/>
        </w:rPr>
        <w:t>, a da ne govorimo Glogovo. Nek</w:t>
      </w:r>
      <w:r w:rsidR="00836AE7" w:rsidRPr="00E71622">
        <w:rPr>
          <w:rFonts w:ascii="Arial" w:hAnsi="Arial" w:cs="Arial"/>
          <w:sz w:val="24"/>
          <w:szCs w:val="24"/>
        </w:rPr>
        <w:t>a onda</w:t>
      </w:r>
      <w:r w:rsidRPr="00E71622">
        <w:rPr>
          <w:rFonts w:ascii="Arial" w:hAnsi="Arial" w:cs="Arial"/>
          <w:sz w:val="24"/>
          <w:szCs w:val="24"/>
        </w:rPr>
        <w:t xml:space="preserve"> netko odluči koju cestu. Slavi</w:t>
      </w:r>
      <w:r w:rsidR="00836AE7" w:rsidRPr="00E71622">
        <w:rPr>
          <w:rFonts w:ascii="Arial" w:hAnsi="Arial" w:cs="Arial"/>
          <w:sz w:val="24"/>
          <w:szCs w:val="24"/>
        </w:rPr>
        <w:t>c</w:t>
      </w:r>
      <w:r w:rsidRPr="00E71622">
        <w:rPr>
          <w:rFonts w:ascii="Arial" w:hAnsi="Arial" w:cs="Arial"/>
          <w:sz w:val="24"/>
          <w:szCs w:val="24"/>
        </w:rPr>
        <w:t>a</w:t>
      </w:r>
      <w:r w:rsidR="00836AE7" w:rsidRPr="00E71622">
        <w:rPr>
          <w:rFonts w:ascii="Arial" w:hAnsi="Arial" w:cs="Arial"/>
          <w:sz w:val="24"/>
          <w:szCs w:val="24"/>
        </w:rPr>
        <w:t xml:space="preserve"> Miličić</w:t>
      </w:r>
      <w:r w:rsidRPr="00E71622">
        <w:rPr>
          <w:rFonts w:ascii="Arial" w:hAnsi="Arial" w:cs="Arial"/>
          <w:sz w:val="24"/>
          <w:szCs w:val="24"/>
        </w:rPr>
        <w:t xml:space="preserve">- tu gdje ide voda </w:t>
      </w:r>
      <w:r w:rsidR="00836AE7" w:rsidRPr="00E71622">
        <w:rPr>
          <w:rFonts w:ascii="Arial" w:hAnsi="Arial" w:cs="Arial"/>
          <w:sz w:val="24"/>
          <w:szCs w:val="24"/>
        </w:rPr>
        <w:t>možda da s</w:t>
      </w:r>
      <w:r w:rsidRPr="00E71622">
        <w:rPr>
          <w:rFonts w:ascii="Arial" w:hAnsi="Arial" w:cs="Arial"/>
          <w:sz w:val="24"/>
          <w:szCs w:val="24"/>
        </w:rPr>
        <w:t>e jedan dio izbetonira. Teško je tim ljudima</w:t>
      </w:r>
      <w:r w:rsidR="00836AE7" w:rsidRPr="00E71622">
        <w:rPr>
          <w:rFonts w:ascii="Arial" w:hAnsi="Arial" w:cs="Arial"/>
          <w:sz w:val="24"/>
          <w:szCs w:val="24"/>
        </w:rPr>
        <w:t>,</w:t>
      </w:r>
      <w:r w:rsidRPr="00E71622">
        <w:rPr>
          <w:rFonts w:ascii="Arial" w:hAnsi="Arial" w:cs="Arial"/>
          <w:sz w:val="24"/>
          <w:szCs w:val="24"/>
        </w:rPr>
        <w:t xml:space="preserve"> nitko neće otići do njih. Robert</w:t>
      </w:r>
      <w:r w:rsidR="00836AE7" w:rsidRPr="00E71622">
        <w:rPr>
          <w:rFonts w:ascii="Arial" w:hAnsi="Arial" w:cs="Arial"/>
          <w:sz w:val="24"/>
          <w:szCs w:val="24"/>
        </w:rPr>
        <w:t xml:space="preserve"> Juko- iduće godine pokušat ćemo</w:t>
      </w:r>
      <w:r w:rsidRPr="00E71622">
        <w:rPr>
          <w:rFonts w:ascii="Arial" w:hAnsi="Arial" w:cs="Arial"/>
          <w:sz w:val="24"/>
          <w:szCs w:val="24"/>
        </w:rPr>
        <w:t xml:space="preserve"> staviti više novca. Slavica</w:t>
      </w:r>
      <w:r w:rsidR="00836AE7" w:rsidRPr="00E71622">
        <w:rPr>
          <w:rFonts w:ascii="Arial" w:hAnsi="Arial" w:cs="Arial"/>
          <w:sz w:val="24"/>
          <w:szCs w:val="24"/>
        </w:rPr>
        <w:t xml:space="preserve"> Miličić</w:t>
      </w:r>
      <w:r w:rsidRPr="00E71622">
        <w:rPr>
          <w:rFonts w:ascii="Arial" w:hAnsi="Arial" w:cs="Arial"/>
          <w:sz w:val="24"/>
          <w:szCs w:val="24"/>
        </w:rPr>
        <w:t xml:space="preserve">- da se vidi </w:t>
      </w:r>
      <w:r w:rsidR="00836AE7" w:rsidRPr="00E71622">
        <w:rPr>
          <w:rFonts w:ascii="Arial" w:hAnsi="Arial" w:cs="Arial"/>
          <w:sz w:val="24"/>
          <w:szCs w:val="24"/>
        </w:rPr>
        <w:t xml:space="preserve">neka </w:t>
      </w:r>
      <w:r w:rsidRPr="00E71622">
        <w:rPr>
          <w:rFonts w:ascii="Arial" w:hAnsi="Arial" w:cs="Arial"/>
          <w:sz w:val="24"/>
          <w:szCs w:val="24"/>
        </w:rPr>
        <w:t>studija za taj kamenolo</w:t>
      </w:r>
      <w:r w:rsidR="00836AE7" w:rsidRPr="00E71622">
        <w:rPr>
          <w:rFonts w:ascii="Arial" w:hAnsi="Arial" w:cs="Arial"/>
          <w:sz w:val="24"/>
          <w:szCs w:val="24"/>
        </w:rPr>
        <w:t xml:space="preserve">m, Općina bi je mogla </w:t>
      </w:r>
      <w:r w:rsidRPr="00E71622">
        <w:rPr>
          <w:rFonts w:ascii="Arial" w:hAnsi="Arial" w:cs="Arial"/>
          <w:sz w:val="24"/>
          <w:szCs w:val="24"/>
        </w:rPr>
        <w:t xml:space="preserve"> financirati,</w:t>
      </w:r>
      <w:r w:rsidR="00836AE7" w:rsidRPr="00E71622">
        <w:rPr>
          <w:rFonts w:ascii="Arial" w:hAnsi="Arial" w:cs="Arial"/>
          <w:sz w:val="24"/>
          <w:szCs w:val="24"/>
        </w:rPr>
        <w:t xml:space="preserve"> možda neki privatnici ne mogu. A od EU se mogu dobiti sredstva</w:t>
      </w:r>
      <w:r w:rsidRPr="00E71622">
        <w:rPr>
          <w:rFonts w:ascii="Arial" w:hAnsi="Arial" w:cs="Arial"/>
          <w:sz w:val="24"/>
          <w:szCs w:val="24"/>
        </w:rPr>
        <w:t xml:space="preserve"> za društven</w:t>
      </w:r>
      <w:r w:rsidR="00836AE7" w:rsidRPr="00E71622">
        <w:rPr>
          <w:rFonts w:ascii="Arial" w:hAnsi="Arial" w:cs="Arial"/>
          <w:sz w:val="24"/>
          <w:szCs w:val="24"/>
        </w:rPr>
        <w:t>o poduzetništvo, čak negdje i 100%</w:t>
      </w:r>
      <w:r w:rsidRPr="00E71622">
        <w:rPr>
          <w:rFonts w:ascii="Arial" w:hAnsi="Arial" w:cs="Arial"/>
          <w:sz w:val="24"/>
          <w:szCs w:val="24"/>
        </w:rPr>
        <w:t xml:space="preserve">, može se kupiti </w:t>
      </w:r>
      <w:r w:rsidR="00836AE7" w:rsidRPr="00E71622">
        <w:rPr>
          <w:rFonts w:ascii="Arial" w:hAnsi="Arial" w:cs="Arial"/>
          <w:sz w:val="24"/>
          <w:szCs w:val="24"/>
        </w:rPr>
        <w:t xml:space="preserve">stroj </w:t>
      </w:r>
      <w:r w:rsidRPr="00E71622">
        <w:rPr>
          <w:rFonts w:ascii="Arial" w:hAnsi="Arial" w:cs="Arial"/>
          <w:sz w:val="24"/>
          <w:szCs w:val="24"/>
        </w:rPr>
        <w:t>za mljevenje. Robert</w:t>
      </w:r>
      <w:r w:rsidR="00836AE7" w:rsidRPr="00E71622">
        <w:rPr>
          <w:rFonts w:ascii="Arial" w:hAnsi="Arial" w:cs="Arial"/>
          <w:sz w:val="24"/>
          <w:szCs w:val="24"/>
        </w:rPr>
        <w:t xml:space="preserve"> Juko</w:t>
      </w:r>
      <w:r w:rsidRPr="00E71622">
        <w:rPr>
          <w:rFonts w:ascii="Arial" w:hAnsi="Arial" w:cs="Arial"/>
          <w:sz w:val="24"/>
          <w:szCs w:val="24"/>
        </w:rPr>
        <w:t>: studirao</w:t>
      </w:r>
      <w:r w:rsidR="00836AE7" w:rsidRPr="00E71622">
        <w:rPr>
          <w:rFonts w:ascii="Arial" w:hAnsi="Arial" w:cs="Arial"/>
          <w:sz w:val="24"/>
          <w:szCs w:val="24"/>
        </w:rPr>
        <w:t xml:space="preserve"> sam</w:t>
      </w:r>
      <w:r w:rsidRPr="00E71622">
        <w:rPr>
          <w:rFonts w:ascii="Arial" w:hAnsi="Arial" w:cs="Arial"/>
          <w:sz w:val="24"/>
          <w:szCs w:val="24"/>
        </w:rPr>
        <w:t xml:space="preserve"> 2 godine rudars</w:t>
      </w:r>
      <w:r w:rsidR="00836AE7" w:rsidRPr="00E71622">
        <w:rPr>
          <w:rFonts w:ascii="Arial" w:hAnsi="Arial" w:cs="Arial"/>
          <w:sz w:val="24"/>
          <w:szCs w:val="24"/>
        </w:rPr>
        <w:t>tv</w:t>
      </w:r>
      <w:r w:rsidRPr="00E71622">
        <w:rPr>
          <w:rFonts w:ascii="Arial" w:hAnsi="Arial" w:cs="Arial"/>
          <w:sz w:val="24"/>
          <w:szCs w:val="24"/>
        </w:rPr>
        <w:t>o</w:t>
      </w:r>
      <w:r w:rsidR="00836AE7" w:rsidRPr="00E71622">
        <w:rPr>
          <w:rFonts w:ascii="Arial" w:hAnsi="Arial" w:cs="Arial"/>
          <w:sz w:val="24"/>
          <w:szCs w:val="24"/>
        </w:rPr>
        <w:t xml:space="preserve"> do me nije rat prekinuo</w:t>
      </w:r>
      <w:r w:rsidRPr="00E71622">
        <w:rPr>
          <w:rFonts w:ascii="Arial" w:hAnsi="Arial" w:cs="Arial"/>
          <w:sz w:val="24"/>
          <w:szCs w:val="24"/>
        </w:rPr>
        <w:t xml:space="preserve"> i radio</w:t>
      </w:r>
      <w:r w:rsidR="00836AE7" w:rsidRPr="00E71622">
        <w:rPr>
          <w:rFonts w:ascii="Arial" w:hAnsi="Arial" w:cs="Arial"/>
          <w:sz w:val="24"/>
          <w:szCs w:val="24"/>
        </w:rPr>
        <w:t xml:space="preserve"> nakon toga</w:t>
      </w:r>
      <w:r w:rsidRPr="00E71622">
        <w:rPr>
          <w:rFonts w:ascii="Arial" w:hAnsi="Arial" w:cs="Arial"/>
          <w:sz w:val="24"/>
          <w:szCs w:val="24"/>
        </w:rPr>
        <w:t xml:space="preserve"> u građevini,</w:t>
      </w:r>
      <w:r w:rsidR="00836AE7" w:rsidRPr="00E71622">
        <w:rPr>
          <w:rFonts w:ascii="Arial" w:hAnsi="Arial" w:cs="Arial"/>
          <w:sz w:val="24"/>
          <w:szCs w:val="24"/>
        </w:rPr>
        <w:t xml:space="preserve"> tako da znam, to su dozvole i investicije, nije ni malo </w:t>
      </w:r>
      <w:r w:rsidRPr="00E71622">
        <w:rPr>
          <w:rFonts w:ascii="Arial" w:hAnsi="Arial" w:cs="Arial"/>
          <w:sz w:val="24"/>
          <w:szCs w:val="24"/>
        </w:rPr>
        <w:t xml:space="preserve"> jednostavno. Svjetlana</w:t>
      </w:r>
      <w:r w:rsidR="00836AE7" w:rsidRPr="00E716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AE7" w:rsidRPr="00E71622">
        <w:rPr>
          <w:rFonts w:ascii="Arial" w:hAnsi="Arial" w:cs="Arial"/>
          <w:sz w:val="24"/>
          <w:szCs w:val="24"/>
        </w:rPr>
        <w:t>Valjin</w:t>
      </w:r>
      <w:proofErr w:type="spellEnd"/>
      <w:r w:rsidR="00836AE7" w:rsidRPr="00E71622">
        <w:rPr>
          <w:rFonts w:ascii="Arial" w:hAnsi="Arial" w:cs="Arial"/>
          <w:sz w:val="24"/>
          <w:szCs w:val="24"/>
        </w:rPr>
        <w:t>- problem je i kadar</w:t>
      </w:r>
      <w:r w:rsidRPr="00E71622">
        <w:rPr>
          <w:rFonts w:ascii="Arial" w:hAnsi="Arial" w:cs="Arial"/>
          <w:sz w:val="24"/>
          <w:szCs w:val="24"/>
        </w:rPr>
        <w:t>, ni za komun</w:t>
      </w:r>
      <w:r w:rsidR="00836AE7" w:rsidRPr="00E71622">
        <w:rPr>
          <w:rFonts w:ascii="Arial" w:hAnsi="Arial" w:cs="Arial"/>
          <w:sz w:val="24"/>
          <w:szCs w:val="24"/>
        </w:rPr>
        <w:t>al</w:t>
      </w:r>
      <w:r w:rsidRPr="00E71622">
        <w:rPr>
          <w:rFonts w:ascii="Arial" w:hAnsi="Arial" w:cs="Arial"/>
          <w:sz w:val="24"/>
          <w:szCs w:val="24"/>
        </w:rPr>
        <w:t>no nema svih struka</w:t>
      </w:r>
      <w:r w:rsidR="00836AE7" w:rsidRPr="00E71622">
        <w:rPr>
          <w:rFonts w:ascii="Arial" w:hAnsi="Arial" w:cs="Arial"/>
          <w:sz w:val="24"/>
          <w:szCs w:val="24"/>
        </w:rPr>
        <w:t xml:space="preserve"> koje bi trebalo, koncesije </w:t>
      </w:r>
      <w:r w:rsidRPr="00E71622">
        <w:rPr>
          <w:rFonts w:ascii="Arial" w:hAnsi="Arial" w:cs="Arial"/>
          <w:sz w:val="24"/>
          <w:szCs w:val="24"/>
        </w:rPr>
        <w:t>raspisuje</w:t>
      </w:r>
      <w:r w:rsidR="00836AE7" w:rsidRPr="00E71622">
        <w:rPr>
          <w:rFonts w:ascii="Arial" w:hAnsi="Arial" w:cs="Arial"/>
          <w:sz w:val="24"/>
          <w:szCs w:val="24"/>
        </w:rPr>
        <w:t xml:space="preserve"> država, potrebno je puno novca, nemamo tehničko-tehnološke uvjete. Predsjednik: Srećko J</w:t>
      </w:r>
      <w:r w:rsidRPr="00E71622">
        <w:rPr>
          <w:rFonts w:ascii="Arial" w:hAnsi="Arial" w:cs="Arial"/>
          <w:sz w:val="24"/>
          <w:szCs w:val="24"/>
        </w:rPr>
        <w:t>u</w:t>
      </w:r>
      <w:r w:rsidR="00836AE7" w:rsidRPr="00E71622">
        <w:rPr>
          <w:rFonts w:ascii="Arial" w:hAnsi="Arial" w:cs="Arial"/>
          <w:sz w:val="24"/>
          <w:szCs w:val="24"/>
        </w:rPr>
        <w:t>riš</w:t>
      </w:r>
      <w:r w:rsidRPr="00E71622">
        <w:rPr>
          <w:rFonts w:ascii="Arial" w:hAnsi="Arial" w:cs="Arial"/>
          <w:sz w:val="24"/>
          <w:szCs w:val="24"/>
        </w:rPr>
        <w:t>ić</w:t>
      </w:r>
      <w:r w:rsidR="00836AE7" w:rsidRPr="00E71622">
        <w:rPr>
          <w:rFonts w:ascii="Arial" w:hAnsi="Arial" w:cs="Arial"/>
          <w:sz w:val="24"/>
          <w:szCs w:val="24"/>
        </w:rPr>
        <w:t xml:space="preserve"> je na </w:t>
      </w:r>
      <w:proofErr w:type="spellStart"/>
      <w:r w:rsidR="00836AE7" w:rsidRPr="00E71622">
        <w:rPr>
          <w:rFonts w:ascii="Arial" w:hAnsi="Arial" w:cs="Arial"/>
          <w:sz w:val="24"/>
          <w:szCs w:val="24"/>
        </w:rPr>
        <w:t>Stražbenici</w:t>
      </w:r>
      <w:proofErr w:type="spellEnd"/>
      <w:r w:rsidR="00836AE7" w:rsidRPr="00E71622">
        <w:rPr>
          <w:rFonts w:ascii="Arial" w:hAnsi="Arial" w:cs="Arial"/>
          <w:sz w:val="24"/>
          <w:szCs w:val="24"/>
        </w:rPr>
        <w:t xml:space="preserve"> </w:t>
      </w:r>
      <w:r w:rsidRPr="00E71622">
        <w:rPr>
          <w:rFonts w:ascii="Arial" w:hAnsi="Arial" w:cs="Arial"/>
          <w:sz w:val="24"/>
          <w:szCs w:val="24"/>
        </w:rPr>
        <w:t xml:space="preserve">trebao, </w:t>
      </w:r>
      <w:r w:rsidR="00836AE7" w:rsidRPr="00E71622">
        <w:rPr>
          <w:rFonts w:ascii="Arial" w:hAnsi="Arial" w:cs="Arial"/>
          <w:sz w:val="24"/>
          <w:szCs w:val="24"/>
        </w:rPr>
        <w:t xml:space="preserve">ali je </w:t>
      </w:r>
      <w:r w:rsidRPr="00E71622">
        <w:rPr>
          <w:rFonts w:ascii="Arial" w:hAnsi="Arial" w:cs="Arial"/>
          <w:sz w:val="24"/>
          <w:szCs w:val="24"/>
        </w:rPr>
        <w:t>odustao od toga</w:t>
      </w:r>
      <w:r w:rsidR="00836AE7" w:rsidRPr="00E71622">
        <w:rPr>
          <w:rFonts w:ascii="Arial" w:hAnsi="Arial" w:cs="Arial"/>
          <w:sz w:val="24"/>
          <w:szCs w:val="24"/>
        </w:rPr>
        <w:t>,</w:t>
      </w:r>
      <w:r w:rsidRPr="00E71622">
        <w:rPr>
          <w:rFonts w:ascii="Arial" w:hAnsi="Arial" w:cs="Arial"/>
          <w:sz w:val="24"/>
          <w:szCs w:val="24"/>
        </w:rPr>
        <w:t xml:space="preserve"> bio je par god</w:t>
      </w:r>
      <w:r w:rsidR="00836AE7" w:rsidRPr="00E71622">
        <w:rPr>
          <w:rFonts w:ascii="Arial" w:hAnsi="Arial" w:cs="Arial"/>
          <w:sz w:val="24"/>
          <w:szCs w:val="24"/>
        </w:rPr>
        <w:t>i</w:t>
      </w:r>
      <w:r w:rsidRPr="00E71622">
        <w:rPr>
          <w:rFonts w:ascii="Arial" w:hAnsi="Arial" w:cs="Arial"/>
          <w:sz w:val="24"/>
          <w:szCs w:val="24"/>
        </w:rPr>
        <w:t xml:space="preserve">na i s kamionom i </w:t>
      </w:r>
      <w:r w:rsidR="00836AE7" w:rsidRPr="00E71622">
        <w:rPr>
          <w:rFonts w:ascii="Arial" w:hAnsi="Arial" w:cs="Arial"/>
          <w:sz w:val="24"/>
          <w:szCs w:val="24"/>
        </w:rPr>
        <w:t xml:space="preserve">s </w:t>
      </w:r>
      <w:r w:rsidRPr="00E71622">
        <w:rPr>
          <w:rFonts w:ascii="Arial" w:hAnsi="Arial" w:cs="Arial"/>
          <w:sz w:val="24"/>
          <w:szCs w:val="24"/>
        </w:rPr>
        <w:t>drobilicom. Slavica</w:t>
      </w:r>
      <w:r w:rsidR="00836AE7" w:rsidRPr="00E71622">
        <w:rPr>
          <w:rFonts w:ascii="Arial" w:hAnsi="Arial" w:cs="Arial"/>
          <w:sz w:val="24"/>
          <w:szCs w:val="24"/>
        </w:rPr>
        <w:t xml:space="preserve"> Miličić</w:t>
      </w:r>
      <w:r w:rsidRPr="00E71622">
        <w:rPr>
          <w:rFonts w:ascii="Arial" w:hAnsi="Arial" w:cs="Arial"/>
          <w:sz w:val="24"/>
          <w:szCs w:val="24"/>
        </w:rPr>
        <w:t>- treba</w:t>
      </w:r>
      <w:r w:rsidR="00836AE7" w:rsidRPr="00E71622">
        <w:rPr>
          <w:rFonts w:ascii="Arial" w:hAnsi="Arial" w:cs="Arial"/>
          <w:sz w:val="24"/>
          <w:szCs w:val="24"/>
        </w:rPr>
        <w:t xml:space="preserve"> to istražiti.</w:t>
      </w:r>
      <w:r w:rsidRPr="00E71622">
        <w:rPr>
          <w:rFonts w:ascii="Arial" w:hAnsi="Arial" w:cs="Arial"/>
          <w:sz w:val="24"/>
          <w:szCs w:val="24"/>
        </w:rPr>
        <w:t xml:space="preserve"> Robert</w:t>
      </w:r>
      <w:r w:rsidR="00836AE7" w:rsidRPr="00E71622">
        <w:rPr>
          <w:rFonts w:ascii="Arial" w:hAnsi="Arial" w:cs="Arial"/>
          <w:sz w:val="24"/>
          <w:szCs w:val="24"/>
        </w:rPr>
        <w:t xml:space="preserve"> Juko</w:t>
      </w:r>
      <w:r w:rsidRPr="00E71622">
        <w:rPr>
          <w:rFonts w:ascii="Arial" w:hAnsi="Arial" w:cs="Arial"/>
          <w:sz w:val="24"/>
          <w:szCs w:val="24"/>
        </w:rPr>
        <w:t xml:space="preserve">: mislim da </w:t>
      </w:r>
      <w:r w:rsidR="00836AE7" w:rsidRPr="00E71622">
        <w:rPr>
          <w:rFonts w:ascii="Arial" w:hAnsi="Arial" w:cs="Arial"/>
          <w:sz w:val="24"/>
          <w:szCs w:val="24"/>
        </w:rPr>
        <w:t xml:space="preserve">više </w:t>
      </w:r>
      <w:r w:rsidRPr="00E71622">
        <w:rPr>
          <w:rFonts w:ascii="Arial" w:hAnsi="Arial" w:cs="Arial"/>
          <w:sz w:val="24"/>
          <w:szCs w:val="24"/>
        </w:rPr>
        <w:t xml:space="preserve">trebamo </w:t>
      </w:r>
      <w:r w:rsidR="00836AE7" w:rsidRPr="00E71622">
        <w:rPr>
          <w:rFonts w:ascii="Arial" w:hAnsi="Arial" w:cs="Arial"/>
          <w:sz w:val="24"/>
          <w:szCs w:val="24"/>
        </w:rPr>
        <w:t xml:space="preserve">ići u smjeru poljoprivrede i </w:t>
      </w:r>
      <w:r w:rsidRPr="00E71622">
        <w:rPr>
          <w:rFonts w:ascii="Arial" w:hAnsi="Arial" w:cs="Arial"/>
          <w:sz w:val="24"/>
          <w:szCs w:val="24"/>
        </w:rPr>
        <w:t xml:space="preserve">turizma. </w:t>
      </w:r>
      <w:r w:rsidR="00836AE7" w:rsidRPr="00E71622">
        <w:rPr>
          <w:rFonts w:ascii="Arial" w:hAnsi="Arial" w:cs="Arial"/>
          <w:sz w:val="24"/>
          <w:szCs w:val="24"/>
        </w:rPr>
        <w:t>Vraćam se o</w:t>
      </w:r>
      <w:r w:rsidRPr="00E71622">
        <w:rPr>
          <w:rFonts w:ascii="Arial" w:hAnsi="Arial" w:cs="Arial"/>
          <w:sz w:val="24"/>
          <w:szCs w:val="24"/>
        </w:rPr>
        <w:t xml:space="preserve">pet na </w:t>
      </w:r>
      <w:proofErr w:type="spellStart"/>
      <w:r w:rsidRPr="00E71622">
        <w:rPr>
          <w:rFonts w:ascii="Arial" w:hAnsi="Arial" w:cs="Arial"/>
          <w:sz w:val="24"/>
          <w:szCs w:val="24"/>
        </w:rPr>
        <w:t>puteve</w:t>
      </w:r>
      <w:proofErr w:type="spellEnd"/>
      <w:r w:rsidRPr="00E71622">
        <w:rPr>
          <w:rFonts w:ascii="Arial" w:hAnsi="Arial" w:cs="Arial"/>
          <w:sz w:val="24"/>
          <w:szCs w:val="24"/>
        </w:rPr>
        <w:t xml:space="preserve">, </w:t>
      </w:r>
      <w:r w:rsidR="00836AE7" w:rsidRPr="00E71622">
        <w:rPr>
          <w:rFonts w:ascii="Arial" w:hAnsi="Arial" w:cs="Arial"/>
          <w:sz w:val="24"/>
          <w:szCs w:val="24"/>
        </w:rPr>
        <w:t xml:space="preserve">tu su i problematični mostovi, </w:t>
      </w:r>
      <w:r w:rsidRPr="00E71622">
        <w:rPr>
          <w:rFonts w:ascii="Arial" w:hAnsi="Arial" w:cs="Arial"/>
          <w:sz w:val="24"/>
          <w:szCs w:val="24"/>
        </w:rPr>
        <w:t xml:space="preserve">imamo 3 mosta, ogromni </w:t>
      </w:r>
      <w:r w:rsidR="00836AE7" w:rsidRPr="00E71622">
        <w:rPr>
          <w:rFonts w:ascii="Arial" w:hAnsi="Arial" w:cs="Arial"/>
          <w:sz w:val="24"/>
          <w:szCs w:val="24"/>
        </w:rPr>
        <w:t xml:space="preserve">su </w:t>
      </w:r>
      <w:r w:rsidRPr="00E71622">
        <w:rPr>
          <w:rFonts w:ascii="Arial" w:hAnsi="Arial" w:cs="Arial"/>
          <w:sz w:val="24"/>
          <w:szCs w:val="24"/>
        </w:rPr>
        <w:t>troškovi. Svjetlana</w:t>
      </w:r>
      <w:r w:rsidR="00836AE7" w:rsidRPr="00E716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6AE7" w:rsidRPr="00E71622">
        <w:rPr>
          <w:rFonts w:ascii="Arial" w:hAnsi="Arial" w:cs="Arial"/>
          <w:sz w:val="24"/>
          <w:szCs w:val="24"/>
        </w:rPr>
        <w:t>Valjin</w:t>
      </w:r>
      <w:proofErr w:type="spellEnd"/>
      <w:r w:rsidR="00836AE7" w:rsidRPr="00E71622">
        <w:rPr>
          <w:rFonts w:ascii="Arial" w:hAnsi="Arial" w:cs="Arial"/>
          <w:sz w:val="24"/>
          <w:szCs w:val="24"/>
        </w:rPr>
        <w:t>- 3</w:t>
      </w:r>
      <w:r w:rsidRPr="00E71622">
        <w:rPr>
          <w:rFonts w:ascii="Arial" w:hAnsi="Arial" w:cs="Arial"/>
          <w:sz w:val="24"/>
          <w:szCs w:val="24"/>
        </w:rPr>
        <w:t xml:space="preserve"> mosta </w:t>
      </w:r>
      <w:r w:rsidR="00836AE7" w:rsidRPr="00E71622">
        <w:rPr>
          <w:rFonts w:ascii="Arial" w:hAnsi="Arial" w:cs="Arial"/>
          <w:sz w:val="24"/>
          <w:szCs w:val="24"/>
        </w:rPr>
        <w:t xml:space="preserve">smo prijavili na </w:t>
      </w:r>
      <w:r w:rsidR="00836AE7" w:rsidRPr="00E71622">
        <w:rPr>
          <w:rFonts w:ascii="Arial" w:hAnsi="Arial" w:cs="Arial"/>
          <w:sz w:val="24"/>
          <w:szCs w:val="24"/>
        </w:rPr>
        <w:lastRenderedPageBreak/>
        <w:t>ministarstvo. Inspekcija je bila, moramo sanirati što prije. Robert Juko</w:t>
      </w:r>
      <w:r w:rsidRPr="00E71622">
        <w:rPr>
          <w:rFonts w:ascii="Arial" w:hAnsi="Arial" w:cs="Arial"/>
          <w:sz w:val="24"/>
          <w:szCs w:val="24"/>
        </w:rPr>
        <w:t>-</w:t>
      </w:r>
      <w:r w:rsidR="00836AE7" w:rsidRPr="00E71622">
        <w:rPr>
          <w:rFonts w:ascii="Arial" w:hAnsi="Arial" w:cs="Arial"/>
          <w:sz w:val="24"/>
          <w:szCs w:val="24"/>
        </w:rPr>
        <w:t xml:space="preserve"> htio sam upoznati vijećni</w:t>
      </w:r>
      <w:r w:rsidR="00E71622" w:rsidRPr="00E71622">
        <w:rPr>
          <w:rFonts w:ascii="Arial" w:hAnsi="Arial" w:cs="Arial"/>
          <w:sz w:val="24"/>
          <w:szCs w:val="24"/>
        </w:rPr>
        <w:t xml:space="preserve">ke, a i </w:t>
      </w:r>
      <w:r w:rsidR="00836AE7" w:rsidRPr="00E71622">
        <w:rPr>
          <w:rFonts w:ascii="Arial" w:hAnsi="Arial" w:cs="Arial"/>
          <w:sz w:val="24"/>
          <w:szCs w:val="24"/>
        </w:rPr>
        <w:t>da vidim slažete li se, HEP</w:t>
      </w:r>
      <w:r w:rsidR="00E71622" w:rsidRPr="00E71622">
        <w:rPr>
          <w:rFonts w:ascii="Arial" w:hAnsi="Arial" w:cs="Arial"/>
          <w:sz w:val="24"/>
          <w:szCs w:val="24"/>
        </w:rPr>
        <w:t xml:space="preserve"> nas traži lokaciju za postavljanje punionice vozila na električni pogon. Imali smo i od T-</w:t>
      </w:r>
      <w:proofErr w:type="spellStart"/>
      <w:r w:rsidR="00E71622" w:rsidRPr="00E71622">
        <w:rPr>
          <w:rFonts w:ascii="Arial" w:hAnsi="Arial" w:cs="Arial"/>
          <w:sz w:val="24"/>
          <w:szCs w:val="24"/>
        </w:rPr>
        <w:t>com</w:t>
      </w:r>
      <w:proofErr w:type="spellEnd"/>
      <w:r w:rsidR="00E71622" w:rsidRPr="00E71622">
        <w:rPr>
          <w:rFonts w:ascii="Arial" w:hAnsi="Arial" w:cs="Arial"/>
          <w:sz w:val="24"/>
          <w:szCs w:val="24"/>
        </w:rPr>
        <w:t>-a neku ponudu, no oni bi tražili i naše veliko sufinanciranje. HEP treba samo 2 parkirna mjesta da se urede i obilježe, i to negdje u gradu, mislili smo možda negdje kod TIC-a, tamo bi se mogli kasnije i bicikli staviti, uglavnom negdje u naselju, a ne uz magistralu, tako da se ljudi malo i zadrže ovdje dok čekaju. Evo, snima se i serija Dalibora Matanića kod nas</w:t>
      </w:r>
      <w:r w:rsidRPr="00E71622">
        <w:rPr>
          <w:rFonts w:ascii="Arial" w:hAnsi="Arial" w:cs="Arial"/>
          <w:sz w:val="24"/>
          <w:szCs w:val="24"/>
        </w:rPr>
        <w:t xml:space="preserve">. </w:t>
      </w:r>
      <w:r w:rsidR="00E71622" w:rsidRPr="00E71622">
        <w:rPr>
          <w:rFonts w:ascii="Arial" w:hAnsi="Arial" w:cs="Arial"/>
          <w:sz w:val="24"/>
          <w:szCs w:val="24"/>
        </w:rPr>
        <w:t xml:space="preserve">Zlatko Burić- samo treba paziti kod odabira </w:t>
      </w:r>
      <w:r w:rsidR="00872CEF">
        <w:rPr>
          <w:rFonts w:ascii="Arial" w:hAnsi="Arial" w:cs="Arial"/>
          <w:sz w:val="24"/>
          <w:szCs w:val="24"/>
        </w:rPr>
        <w:t>l</w:t>
      </w:r>
      <w:r w:rsidR="00E71622" w:rsidRPr="00E71622">
        <w:rPr>
          <w:rFonts w:ascii="Arial" w:hAnsi="Arial" w:cs="Arial"/>
          <w:sz w:val="24"/>
          <w:szCs w:val="24"/>
        </w:rPr>
        <w:t>okacije ima li uvjeta što se tiče priključka- snage električne energije. Kako više nije bilo pitanja, aktualni sat zaključen je</w:t>
      </w:r>
      <w:r w:rsidRPr="00E71622">
        <w:rPr>
          <w:rFonts w:ascii="Arial" w:hAnsi="Arial" w:cs="Arial"/>
          <w:sz w:val="24"/>
          <w:szCs w:val="24"/>
        </w:rPr>
        <w:t xml:space="preserve"> u 17, 40</w:t>
      </w:r>
      <w:r w:rsidR="00E71622" w:rsidRPr="00E71622">
        <w:rPr>
          <w:rFonts w:ascii="Arial" w:hAnsi="Arial" w:cs="Arial"/>
          <w:sz w:val="24"/>
          <w:szCs w:val="24"/>
        </w:rPr>
        <w:t>.</w:t>
      </w:r>
      <w:r w:rsidRPr="00E71622">
        <w:rPr>
          <w:rFonts w:ascii="Arial" w:hAnsi="Arial" w:cs="Arial"/>
          <w:sz w:val="24"/>
          <w:szCs w:val="24"/>
        </w:rPr>
        <w:t xml:space="preserve">         </w:t>
      </w:r>
    </w:p>
    <w:p w:rsidR="00BD5865" w:rsidRDefault="00BD5865" w:rsidP="00BD586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BD5865" w:rsidRPr="00E71622" w:rsidRDefault="00E71622" w:rsidP="00E71622">
      <w:pPr>
        <w:pStyle w:val="NoSpacing"/>
        <w:rPr>
          <w:rFonts w:ascii="Arial" w:hAnsi="Arial" w:cs="Arial"/>
          <w:sz w:val="24"/>
          <w:szCs w:val="24"/>
        </w:rPr>
      </w:pPr>
      <w:r w:rsidRPr="00E71622">
        <w:rPr>
          <w:rFonts w:ascii="Arial" w:hAnsi="Arial" w:cs="Arial"/>
          <w:sz w:val="24"/>
          <w:szCs w:val="24"/>
        </w:rPr>
        <w:t>Predsjednik predlaže</w:t>
      </w:r>
      <w:r>
        <w:rPr>
          <w:rFonts w:ascii="Arial" w:hAnsi="Arial" w:cs="Arial"/>
          <w:sz w:val="24"/>
          <w:szCs w:val="24"/>
        </w:rPr>
        <w:t xml:space="preserve"> dnevni red, kao u pozivu za sjednicu</w:t>
      </w:r>
      <w:r w:rsidRPr="00E71622">
        <w:rPr>
          <w:rFonts w:ascii="Arial" w:hAnsi="Arial" w:cs="Arial"/>
          <w:sz w:val="24"/>
          <w:szCs w:val="24"/>
        </w:rPr>
        <w:t>:</w:t>
      </w:r>
    </w:p>
    <w:p w:rsidR="00BD5865" w:rsidRDefault="00BD5865" w:rsidP="00BD5865">
      <w:pPr>
        <w:pStyle w:val="NoSpacing"/>
        <w:rPr>
          <w:rFonts w:ascii="Arial" w:hAnsi="Arial" w:cs="Arial"/>
          <w:sz w:val="24"/>
          <w:szCs w:val="24"/>
        </w:rPr>
      </w:pPr>
    </w:p>
    <w:p w:rsidR="00BD5865" w:rsidRDefault="00BD5865" w:rsidP="00BD58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DNEVNI RED:</w:t>
      </w:r>
    </w:p>
    <w:p w:rsidR="00BD5865" w:rsidRDefault="00BD5865" w:rsidP="00BD5865">
      <w:pPr>
        <w:pStyle w:val="NoSpacing"/>
        <w:rPr>
          <w:rStyle w:val="Emphasis"/>
          <w:i w:val="0"/>
          <w:iCs w:val="0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1. Prijedlog Odluke o </w:t>
      </w:r>
      <w:r>
        <w:rPr>
          <w:rFonts w:ascii="Arial" w:hAnsi="Arial" w:cs="Arial"/>
          <w:sz w:val="24"/>
          <w:szCs w:val="24"/>
        </w:rPr>
        <w:t xml:space="preserve">davanju </w:t>
      </w:r>
      <w:proofErr w:type="spellStart"/>
      <w:r>
        <w:rPr>
          <w:rFonts w:ascii="Arial" w:hAnsi="Arial" w:cs="Arial"/>
          <w:sz w:val="24"/>
          <w:szCs w:val="24"/>
        </w:rPr>
        <w:t>Reciklažnog</w:t>
      </w:r>
      <w:proofErr w:type="spellEnd"/>
      <w:r>
        <w:rPr>
          <w:rFonts w:ascii="Arial" w:hAnsi="Arial" w:cs="Arial"/>
          <w:sz w:val="24"/>
          <w:szCs w:val="24"/>
        </w:rPr>
        <w:t xml:space="preserve"> dvorišta Gračac na upravljanje</w:t>
      </w:r>
    </w:p>
    <w:p w:rsidR="00BD5865" w:rsidRDefault="00BD5865" w:rsidP="00BD5865">
      <w:pPr>
        <w:spacing w:after="0" w:line="240" w:lineRule="auto"/>
        <w:jc w:val="both"/>
        <w:rPr>
          <w:bCs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2. Prijedlog Odluke </w:t>
      </w:r>
      <w:r>
        <w:rPr>
          <w:rFonts w:ascii="Arial" w:hAnsi="Arial" w:cs="Arial"/>
          <w:bCs/>
          <w:sz w:val="24"/>
          <w:szCs w:val="24"/>
        </w:rPr>
        <w:t>o davanju spremnika za odvojeno prikupljanje komunalnog</w:t>
      </w:r>
    </w:p>
    <w:p w:rsidR="00BD5865" w:rsidRDefault="00BD5865" w:rsidP="00BD5865">
      <w:pPr>
        <w:spacing w:after="0" w:line="240" w:lineRule="auto"/>
        <w:jc w:val="both"/>
        <w:rPr>
          <w:rStyle w:val="Emphasis"/>
          <w:i w:val="0"/>
          <w:iCs w:val="0"/>
        </w:rPr>
      </w:pPr>
      <w:r>
        <w:rPr>
          <w:rFonts w:ascii="Arial" w:hAnsi="Arial" w:cs="Arial"/>
          <w:bCs/>
          <w:sz w:val="24"/>
          <w:szCs w:val="24"/>
        </w:rPr>
        <w:t xml:space="preserve">    otpada na upravljanje davatelju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javne usluge prikupljanja komunalnog otpada</w:t>
      </w:r>
    </w:p>
    <w:p w:rsidR="00BD5865" w:rsidRDefault="00BD5865" w:rsidP="00BD5865">
      <w:pPr>
        <w:pStyle w:val="NoSpacing"/>
        <w:rPr>
          <w:iCs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3.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Odluke </w:t>
      </w:r>
      <w:r>
        <w:rPr>
          <w:rFonts w:ascii="Arial" w:eastAsia="Arial Unicode MS" w:hAnsi="Arial" w:cs="Arial"/>
          <w:bCs/>
          <w:sz w:val="24"/>
          <w:szCs w:val="24"/>
        </w:rPr>
        <w:t>o osnivanju Postrojbe civilne zaštite opće namjene Općine</w:t>
      </w:r>
    </w:p>
    <w:p w:rsidR="00BD5865" w:rsidRDefault="00BD5865" w:rsidP="00BD5865">
      <w:pPr>
        <w:pStyle w:val="NoSpacing"/>
        <w:rPr>
          <w:rStyle w:val="Emphasis"/>
          <w:i w:val="0"/>
          <w:color w:val="000000" w:themeColor="text1"/>
        </w:rPr>
      </w:pPr>
      <w:r>
        <w:rPr>
          <w:rFonts w:ascii="Arial" w:eastAsia="Arial Unicode MS" w:hAnsi="Arial" w:cs="Arial"/>
          <w:bCs/>
          <w:sz w:val="24"/>
          <w:szCs w:val="24"/>
        </w:rPr>
        <w:t xml:space="preserve">    Gračac</w:t>
      </w:r>
    </w:p>
    <w:p w:rsidR="00BD5865" w:rsidRDefault="00BD5865" w:rsidP="00BD5865">
      <w:pPr>
        <w:pStyle w:val="NoSpacing"/>
        <w:jc w:val="both"/>
        <w:rPr>
          <w:rStyle w:val="NoSpacingChar"/>
        </w:rPr>
      </w:pPr>
      <w:r>
        <w:rPr>
          <w:rFonts w:ascii="Arial" w:hAnsi="Arial" w:cs="Arial"/>
          <w:sz w:val="24"/>
          <w:szCs w:val="24"/>
        </w:rPr>
        <w:t xml:space="preserve">4. Prijedlog </w:t>
      </w:r>
      <w:r>
        <w:rPr>
          <w:rStyle w:val="NoSpacingChar"/>
          <w:rFonts w:ascii="Arial" w:hAnsi="Arial" w:cs="Arial"/>
          <w:sz w:val="24"/>
          <w:szCs w:val="24"/>
        </w:rPr>
        <w:t>Plana djelovanja u području prirodnih nepogoda za područje Općine</w:t>
      </w:r>
    </w:p>
    <w:p w:rsidR="00BD5865" w:rsidRDefault="00BD5865" w:rsidP="00BD5865">
      <w:pPr>
        <w:pStyle w:val="NoSpacing"/>
        <w:jc w:val="both"/>
        <w:rPr>
          <w:rStyle w:val="NoSpacingChar"/>
          <w:rFonts w:ascii="Arial" w:hAnsi="Arial" w:cs="Arial"/>
          <w:sz w:val="24"/>
          <w:szCs w:val="24"/>
        </w:rPr>
      </w:pPr>
      <w:r>
        <w:rPr>
          <w:rStyle w:val="NoSpacingChar"/>
          <w:rFonts w:ascii="Arial" w:hAnsi="Arial" w:cs="Arial"/>
          <w:sz w:val="24"/>
          <w:szCs w:val="24"/>
        </w:rPr>
        <w:t xml:space="preserve">    Gračac za 2021. godinu</w:t>
      </w:r>
    </w:p>
    <w:p w:rsidR="00BD5865" w:rsidRDefault="00BD5865" w:rsidP="00BD5865">
      <w:pPr>
        <w:pStyle w:val="NoSpacing"/>
        <w:rPr>
          <w:rFonts w:eastAsia="Times New Roman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5. Prijedlog Zaključka </w:t>
      </w:r>
      <w:r>
        <w:rPr>
          <w:rFonts w:ascii="Arial" w:eastAsia="Times New Roman" w:hAnsi="Arial" w:cs="Arial"/>
          <w:sz w:val="24"/>
          <w:szCs w:val="24"/>
        </w:rPr>
        <w:t>o razmatranju Izvješća o stanju u prostoru Općine Gračac</w:t>
      </w:r>
    </w:p>
    <w:p w:rsidR="00BD5865" w:rsidRDefault="00BD5865" w:rsidP="00BD5865">
      <w:pPr>
        <w:pStyle w:val="NoSpacing"/>
        <w:jc w:val="both"/>
        <w:rPr>
          <w:rStyle w:val="NoSpacingChar"/>
        </w:rPr>
      </w:pPr>
      <w:r>
        <w:rPr>
          <w:rFonts w:ascii="Arial" w:eastAsia="Times New Roman" w:hAnsi="Arial" w:cs="Arial"/>
          <w:sz w:val="24"/>
          <w:szCs w:val="24"/>
        </w:rPr>
        <w:t xml:space="preserve">    za razdoblje 2005.-2019. godine</w:t>
      </w:r>
    </w:p>
    <w:p w:rsidR="00BD5865" w:rsidRDefault="00BD5865" w:rsidP="00BD5865">
      <w:pPr>
        <w:pStyle w:val="NoSpacing"/>
      </w:pPr>
    </w:p>
    <w:p w:rsidR="00BD5865" w:rsidRDefault="00BD5865" w:rsidP="00E6206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Primjedbi</w:t>
      </w:r>
      <w:r w:rsidR="00E71622">
        <w:rPr>
          <w:rFonts w:ascii="Arial" w:hAnsi="Arial" w:cs="Arial"/>
          <w:sz w:val="24"/>
          <w:szCs w:val="24"/>
        </w:rPr>
        <w:t xml:space="preserve"> niti prijedloga za izmjene i dopune</w:t>
      </w:r>
      <w:r w:rsidR="00E62062">
        <w:rPr>
          <w:rFonts w:ascii="Arial" w:hAnsi="Arial" w:cs="Arial"/>
          <w:sz w:val="24"/>
          <w:szCs w:val="24"/>
        </w:rPr>
        <w:t xml:space="preserve"> predloženog dnevnog reda nema. Vijećnici glasuju s 8 ZA, 0  PROTIV, 0 UZDRŽANIH (od ukupno 8 nazočnih vijećnika)- jednoglasno, usvojen je:</w:t>
      </w:r>
    </w:p>
    <w:p w:rsidR="00BD5865" w:rsidRDefault="00BD5865" w:rsidP="00BD5865">
      <w:pPr>
        <w:pStyle w:val="NoSpacing"/>
        <w:rPr>
          <w:rFonts w:ascii="Arial" w:hAnsi="Arial" w:cs="Arial"/>
          <w:sz w:val="24"/>
          <w:szCs w:val="24"/>
        </w:rPr>
      </w:pPr>
    </w:p>
    <w:p w:rsidR="00BD5865" w:rsidRPr="00E62062" w:rsidRDefault="00E62062" w:rsidP="00E6206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62062">
        <w:rPr>
          <w:rFonts w:ascii="Arial" w:hAnsi="Arial" w:cs="Arial"/>
          <w:b/>
          <w:sz w:val="24"/>
          <w:szCs w:val="24"/>
        </w:rPr>
        <w:t>DNEVNI RED:</w:t>
      </w:r>
    </w:p>
    <w:p w:rsidR="00BD5865" w:rsidRDefault="00BD5865" w:rsidP="00BD5865">
      <w:pPr>
        <w:pStyle w:val="NoSpacing"/>
        <w:rPr>
          <w:rFonts w:ascii="Arial" w:hAnsi="Arial" w:cs="Arial"/>
          <w:sz w:val="24"/>
          <w:szCs w:val="24"/>
        </w:rPr>
      </w:pPr>
    </w:p>
    <w:p w:rsidR="00BD5865" w:rsidRDefault="00BD5865" w:rsidP="00BD5865">
      <w:pPr>
        <w:pStyle w:val="NoSpacing"/>
        <w:rPr>
          <w:rStyle w:val="Emphasis"/>
          <w:i w:val="0"/>
          <w:iCs w:val="0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1. Prijedlog Odluke o </w:t>
      </w:r>
      <w:r>
        <w:rPr>
          <w:rFonts w:ascii="Arial" w:hAnsi="Arial" w:cs="Arial"/>
          <w:sz w:val="24"/>
          <w:szCs w:val="24"/>
        </w:rPr>
        <w:t xml:space="preserve">davanju </w:t>
      </w:r>
      <w:proofErr w:type="spellStart"/>
      <w:r>
        <w:rPr>
          <w:rFonts w:ascii="Arial" w:hAnsi="Arial" w:cs="Arial"/>
          <w:sz w:val="24"/>
          <w:szCs w:val="24"/>
        </w:rPr>
        <w:t>Reciklažnog</w:t>
      </w:r>
      <w:proofErr w:type="spellEnd"/>
      <w:r>
        <w:rPr>
          <w:rFonts w:ascii="Arial" w:hAnsi="Arial" w:cs="Arial"/>
          <w:sz w:val="24"/>
          <w:szCs w:val="24"/>
        </w:rPr>
        <w:t xml:space="preserve"> dvorišta Gračac na upravljanje</w:t>
      </w:r>
    </w:p>
    <w:p w:rsidR="00BD5865" w:rsidRDefault="00BD5865" w:rsidP="00BD5865">
      <w:pPr>
        <w:spacing w:after="0" w:line="240" w:lineRule="auto"/>
        <w:jc w:val="both"/>
        <w:rPr>
          <w:bCs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2. Prijedlog Odluke </w:t>
      </w:r>
      <w:r>
        <w:rPr>
          <w:rFonts w:ascii="Arial" w:hAnsi="Arial" w:cs="Arial"/>
          <w:bCs/>
          <w:sz w:val="24"/>
          <w:szCs w:val="24"/>
        </w:rPr>
        <w:t>o davanju spremnika za odvojeno prikupljanje komunalnog</w:t>
      </w:r>
    </w:p>
    <w:p w:rsidR="00BD5865" w:rsidRDefault="00BD5865" w:rsidP="00BD5865">
      <w:pPr>
        <w:spacing w:after="0" w:line="240" w:lineRule="auto"/>
        <w:jc w:val="both"/>
        <w:rPr>
          <w:rStyle w:val="Emphasis"/>
          <w:i w:val="0"/>
          <w:iCs w:val="0"/>
        </w:rPr>
      </w:pPr>
      <w:r>
        <w:rPr>
          <w:rFonts w:ascii="Arial" w:hAnsi="Arial" w:cs="Arial"/>
          <w:bCs/>
          <w:sz w:val="24"/>
          <w:szCs w:val="24"/>
        </w:rPr>
        <w:t xml:space="preserve">    otpada na upravljanje davatelju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javne usluge prikupljanja komunalnog otpada</w:t>
      </w:r>
    </w:p>
    <w:p w:rsidR="00BD5865" w:rsidRDefault="00BD5865" w:rsidP="00BD5865">
      <w:pPr>
        <w:pStyle w:val="NoSpacing"/>
        <w:rPr>
          <w:iCs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3.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Odluke </w:t>
      </w:r>
      <w:r>
        <w:rPr>
          <w:rFonts w:ascii="Arial" w:eastAsia="Arial Unicode MS" w:hAnsi="Arial" w:cs="Arial"/>
          <w:bCs/>
          <w:sz w:val="24"/>
          <w:szCs w:val="24"/>
        </w:rPr>
        <w:t>o osnivanju Postrojbe civilne zaštite opće namjene Općine</w:t>
      </w:r>
    </w:p>
    <w:p w:rsidR="00BD5865" w:rsidRDefault="00BD5865" w:rsidP="00BD5865">
      <w:pPr>
        <w:pStyle w:val="NoSpacing"/>
        <w:rPr>
          <w:rStyle w:val="Emphasis"/>
          <w:i w:val="0"/>
          <w:color w:val="000000" w:themeColor="text1"/>
        </w:rPr>
      </w:pPr>
      <w:r>
        <w:rPr>
          <w:rFonts w:ascii="Arial" w:eastAsia="Arial Unicode MS" w:hAnsi="Arial" w:cs="Arial"/>
          <w:bCs/>
          <w:sz w:val="24"/>
          <w:szCs w:val="24"/>
        </w:rPr>
        <w:t xml:space="preserve">    Gračac</w:t>
      </w:r>
    </w:p>
    <w:p w:rsidR="00BD5865" w:rsidRDefault="00BD5865" w:rsidP="00BD5865">
      <w:pPr>
        <w:pStyle w:val="NoSpacing"/>
        <w:jc w:val="both"/>
        <w:rPr>
          <w:rStyle w:val="NoSpacingChar"/>
        </w:rPr>
      </w:pPr>
      <w:r>
        <w:rPr>
          <w:rFonts w:ascii="Arial" w:hAnsi="Arial" w:cs="Arial"/>
          <w:sz w:val="24"/>
          <w:szCs w:val="24"/>
        </w:rPr>
        <w:t xml:space="preserve">4. Prijedlog </w:t>
      </w:r>
      <w:r>
        <w:rPr>
          <w:rStyle w:val="NoSpacingChar"/>
          <w:rFonts w:ascii="Arial" w:hAnsi="Arial" w:cs="Arial"/>
          <w:sz w:val="24"/>
          <w:szCs w:val="24"/>
        </w:rPr>
        <w:t>Plana djelovanja u području prirodnih nepogoda za područje Općine</w:t>
      </w:r>
    </w:p>
    <w:p w:rsidR="00BD5865" w:rsidRDefault="00BD5865" w:rsidP="00BD5865">
      <w:pPr>
        <w:pStyle w:val="NoSpacing"/>
        <w:jc w:val="both"/>
        <w:rPr>
          <w:rStyle w:val="NoSpacingChar"/>
          <w:rFonts w:ascii="Arial" w:hAnsi="Arial" w:cs="Arial"/>
          <w:sz w:val="24"/>
          <w:szCs w:val="24"/>
        </w:rPr>
      </w:pPr>
      <w:r>
        <w:rPr>
          <w:rStyle w:val="NoSpacingChar"/>
          <w:rFonts w:ascii="Arial" w:hAnsi="Arial" w:cs="Arial"/>
          <w:sz w:val="24"/>
          <w:szCs w:val="24"/>
        </w:rPr>
        <w:t xml:space="preserve">    Gračac za 2021. godinu</w:t>
      </w:r>
    </w:p>
    <w:p w:rsidR="00BD5865" w:rsidRDefault="00BD5865" w:rsidP="00BD5865">
      <w:pPr>
        <w:pStyle w:val="NoSpacing"/>
        <w:rPr>
          <w:rFonts w:eastAsia="Times New Roman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5. Prijedlog Zaključka </w:t>
      </w:r>
      <w:r>
        <w:rPr>
          <w:rFonts w:ascii="Arial" w:eastAsia="Times New Roman" w:hAnsi="Arial" w:cs="Arial"/>
          <w:sz w:val="24"/>
          <w:szCs w:val="24"/>
        </w:rPr>
        <w:t>o razmatranju Izvješća o stanju u prostoru Općine Gračac</w:t>
      </w:r>
    </w:p>
    <w:p w:rsidR="00BD5865" w:rsidRDefault="00BD5865" w:rsidP="00BD5865">
      <w:pPr>
        <w:pStyle w:val="NoSpacing"/>
        <w:jc w:val="both"/>
        <w:rPr>
          <w:rStyle w:val="NoSpacingChar"/>
        </w:rPr>
      </w:pPr>
      <w:r>
        <w:rPr>
          <w:rFonts w:ascii="Arial" w:eastAsia="Times New Roman" w:hAnsi="Arial" w:cs="Arial"/>
          <w:sz w:val="24"/>
          <w:szCs w:val="24"/>
        </w:rPr>
        <w:t xml:space="preserve">    za razdoblje 2005.-2019. godine</w:t>
      </w:r>
    </w:p>
    <w:p w:rsidR="00BD5865" w:rsidRDefault="00BD5865" w:rsidP="00BD5865">
      <w:pPr>
        <w:pStyle w:val="NoSpacing"/>
      </w:pPr>
    </w:p>
    <w:p w:rsidR="00BD5865" w:rsidRDefault="00E62062" w:rsidP="00E6206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poziva vijećnike da se izjasne o eventualnim primjedbama na z</w:t>
      </w:r>
      <w:r w:rsidR="00BD5865">
        <w:rPr>
          <w:rFonts w:ascii="Arial" w:hAnsi="Arial" w:cs="Arial"/>
          <w:sz w:val="24"/>
          <w:szCs w:val="24"/>
        </w:rPr>
        <w:t>apisnik</w:t>
      </w:r>
      <w:r>
        <w:rPr>
          <w:rFonts w:ascii="Arial" w:hAnsi="Arial" w:cs="Arial"/>
          <w:sz w:val="24"/>
          <w:szCs w:val="24"/>
        </w:rPr>
        <w:t xml:space="preserve"> s</w:t>
      </w:r>
      <w:r w:rsidR="00BD5865">
        <w:rPr>
          <w:rFonts w:ascii="Arial" w:hAnsi="Arial" w:cs="Arial"/>
          <w:sz w:val="24"/>
          <w:szCs w:val="24"/>
        </w:rPr>
        <w:t xml:space="preserve"> prethodne</w:t>
      </w:r>
      <w:r>
        <w:rPr>
          <w:rFonts w:ascii="Arial" w:hAnsi="Arial" w:cs="Arial"/>
          <w:sz w:val="24"/>
          <w:szCs w:val="24"/>
        </w:rPr>
        <w:t>, 23. sjednice.</w:t>
      </w:r>
      <w:r w:rsidR="00BD58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Primjedbi n</w:t>
      </w:r>
      <w:r w:rsidR="00BD5865">
        <w:rPr>
          <w:rFonts w:ascii="Arial" w:hAnsi="Arial" w:cs="Arial"/>
          <w:sz w:val="24"/>
          <w:szCs w:val="24"/>
        </w:rPr>
        <w:t xml:space="preserve">ema, </w:t>
      </w:r>
      <w:r>
        <w:rPr>
          <w:rFonts w:ascii="Arial" w:hAnsi="Arial" w:cs="Arial"/>
          <w:sz w:val="24"/>
          <w:szCs w:val="24"/>
        </w:rPr>
        <w:t>zapisnik se smatra jednoglasno usvojenim</w:t>
      </w:r>
      <w:r w:rsidR="00BD5865">
        <w:rPr>
          <w:rFonts w:ascii="Arial" w:hAnsi="Arial" w:cs="Arial"/>
          <w:sz w:val="24"/>
          <w:szCs w:val="24"/>
        </w:rPr>
        <w:t xml:space="preserve">. </w:t>
      </w:r>
    </w:p>
    <w:p w:rsidR="00BD5865" w:rsidRDefault="00BD5865" w:rsidP="00BD5865">
      <w:pPr>
        <w:pStyle w:val="NoSpacing"/>
        <w:rPr>
          <w:rFonts w:ascii="Arial" w:hAnsi="Arial" w:cs="Arial"/>
          <w:sz w:val="24"/>
          <w:szCs w:val="24"/>
        </w:rPr>
      </w:pPr>
    </w:p>
    <w:p w:rsidR="00BD5865" w:rsidRDefault="006F3871" w:rsidP="008A5D4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F3871">
        <w:rPr>
          <w:rStyle w:val="Emphasis"/>
          <w:rFonts w:ascii="Arial" w:hAnsi="Arial" w:cs="Arial"/>
          <w:b/>
          <w:i w:val="0"/>
          <w:sz w:val="24"/>
          <w:szCs w:val="24"/>
        </w:rPr>
        <w:t>Ad/1</w:t>
      </w:r>
      <w:r w:rsidR="00BD5865">
        <w:rPr>
          <w:rStyle w:val="Emphasis"/>
          <w:rFonts w:ascii="Arial" w:hAnsi="Arial" w:cs="Arial"/>
          <w:i w:val="0"/>
          <w:sz w:val="24"/>
          <w:szCs w:val="24"/>
        </w:rPr>
        <w:t xml:space="preserve"> Prijedlog Odluke o </w:t>
      </w:r>
      <w:r w:rsidR="00BD5865">
        <w:rPr>
          <w:rFonts w:ascii="Arial" w:hAnsi="Arial" w:cs="Arial"/>
          <w:sz w:val="24"/>
          <w:szCs w:val="24"/>
        </w:rPr>
        <w:t xml:space="preserve">davanju </w:t>
      </w:r>
      <w:proofErr w:type="spellStart"/>
      <w:r w:rsidR="00BD5865">
        <w:rPr>
          <w:rFonts w:ascii="Arial" w:hAnsi="Arial" w:cs="Arial"/>
          <w:sz w:val="24"/>
          <w:szCs w:val="24"/>
        </w:rPr>
        <w:t>Reciklažnog</w:t>
      </w:r>
      <w:proofErr w:type="spellEnd"/>
      <w:r w:rsidR="00BD5865">
        <w:rPr>
          <w:rFonts w:ascii="Arial" w:hAnsi="Arial" w:cs="Arial"/>
          <w:sz w:val="24"/>
          <w:szCs w:val="24"/>
        </w:rPr>
        <w:t xml:space="preserve"> dvorišta Gračac na upravljanje</w:t>
      </w:r>
      <w:r w:rsidR="00E62062">
        <w:rPr>
          <w:rFonts w:ascii="Arial" w:hAnsi="Arial" w:cs="Arial"/>
          <w:sz w:val="24"/>
          <w:szCs w:val="24"/>
        </w:rPr>
        <w:t xml:space="preserve">. </w:t>
      </w:r>
      <w:r w:rsidR="00090B3A">
        <w:rPr>
          <w:rFonts w:ascii="Arial" w:hAnsi="Arial" w:cs="Arial"/>
          <w:sz w:val="24"/>
          <w:szCs w:val="24"/>
        </w:rPr>
        <w:t xml:space="preserve">Prijedlog obrazlaže </w:t>
      </w:r>
      <w:r w:rsidR="00BD5865">
        <w:rPr>
          <w:rFonts w:ascii="Arial" w:hAnsi="Arial" w:cs="Arial"/>
          <w:sz w:val="24"/>
          <w:szCs w:val="24"/>
        </w:rPr>
        <w:t>Svjetlana</w:t>
      </w:r>
      <w:r w:rsidR="00E6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062">
        <w:rPr>
          <w:rFonts w:ascii="Arial" w:hAnsi="Arial" w:cs="Arial"/>
          <w:sz w:val="24"/>
          <w:szCs w:val="24"/>
        </w:rPr>
        <w:t>Valjin</w:t>
      </w:r>
      <w:proofErr w:type="spellEnd"/>
      <w:r w:rsidR="00BD5865">
        <w:rPr>
          <w:rFonts w:ascii="Arial" w:hAnsi="Arial" w:cs="Arial"/>
          <w:sz w:val="24"/>
          <w:szCs w:val="24"/>
        </w:rPr>
        <w:t xml:space="preserve">: </w:t>
      </w:r>
      <w:r w:rsidR="00E62062">
        <w:rPr>
          <w:rFonts w:ascii="Arial" w:hAnsi="Arial" w:cs="Arial"/>
          <w:sz w:val="24"/>
          <w:szCs w:val="24"/>
        </w:rPr>
        <w:t xml:space="preserve">ovo je sam završetak projekta, </w:t>
      </w:r>
      <w:r w:rsidR="00BD5865">
        <w:rPr>
          <w:rFonts w:ascii="Arial" w:hAnsi="Arial" w:cs="Arial"/>
          <w:sz w:val="24"/>
          <w:szCs w:val="24"/>
        </w:rPr>
        <w:t>izvršene</w:t>
      </w:r>
      <w:r w:rsidR="00E62062">
        <w:rPr>
          <w:rFonts w:ascii="Arial" w:hAnsi="Arial" w:cs="Arial"/>
          <w:sz w:val="24"/>
          <w:szCs w:val="24"/>
        </w:rPr>
        <w:t xml:space="preserve"> su</w:t>
      </w:r>
      <w:r w:rsidR="00BD5865">
        <w:rPr>
          <w:rFonts w:ascii="Arial" w:hAnsi="Arial" w:cs="Arial"/>
          <w:sz w:val="24"/>
          <w:szCs w:val="24"/>
        </w:rPr>
        <w:t xml:space="preserve"> projek</w:t>
      </w:r>
      <w:r w:rsidR="00E62062">
        <w:rPr>
          <w:rFonts w:ascii="Arial" w:hAnsi="Arial" w:cs="Arial"/>
          <w:sz w:val="24"/>
          <w:szCs w:val="24"/>
        </w:rPr>
        <w:t>tne aktivnosti i</w:t>
      </w:r>
      <w:r w:rsidR="00BD5865">
        <w:rPr>
          <w:rFonts w:ascii="Arial" w:hAnsi="Arial" w:cs="Arial"/>
          <w:sz w:val="24"/>
          <w:szCs w:val="24"/>
        </w:rPr>
        <w:t xml:space="preserve"> 28. 10. projekt završava</w:t>
      </w:r>
      <w:r w:rsidR="00E62062">
        <w:rPr>
          <w:rFonts w:ascii="Arial" w:hAnsi="Arial" w:cs="Arial"/>
          <w:sz w:val="24"/>
          <w:szCs w:val="24"/>
        </w:rPr>
        <w:t>.</w:t>
      </w:r>
      <w:r w:rsidR="00BD58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2062">
        <w:rPr>
          <w:rFonts w:ascii="Arial" w:hAnsi="Arial" w:cs="Arial"/>
          <w:sz w:val="24"/>
          <w:szCs w:val="24"/>
        </w:rPr>
        <w:t>Reciklažno</w:t>
      </w:r>
      <w:proofErr w:type="spellEnd"/>
      <w:r w:rsidR="00E62062">
        <w:rPr>
          <w:rFonts w:ascii="Arial" w:hAnsi="Arial" w:cs="Arial"/>
          <w:sz w:val="24"/>
          <w:szCs w:val="24"/>
        </w:rPr>
        <w:t xml:space="preserve"> dvorište </w:t>
      </w:r>
      <w:r w:rsidR="00BD5865">
        <w:rPr>
          <w:rFonts w:ascii="Arial" w:hAnsi="Arial" w:cs="Arial"/>
          <w:sz w:val="24"/>
          <w:szCs w:val="24"/>
        </w:rPr>
        <w:t>moramo prenijeti</w:t>
      </w:r>
      <w:r w:rsidR="00E62062">
        <w:rPr>
          <w:rFonts w:ascii="Arial" w:hAnsi="Arial" w:cs="Arial"/>
          <w:sz w:val="24"/>
          <w:szCs w:val="24"/>
        </w:rPr>
        <w:t xml:space="preserve"> na upravljanje našem trgovačkom </w:t>
      </w:r>
      <w:r w:rsidR="00BD5865">
        <w:rPr>
          <w:rFonts w:ascii="Arial" w:hAnsi="Arial" w:cs="Arial"/>
          <w:sz w:val="24"/>
          <w:szCs w:val="24"/>
        </w:rPr>
        <w:t xml:space="preserve"> društvu, </w:t>
      </w:r>
      <w:r w:rsidR="00E62062">
        <w:rPr>
          <w:rFonts w:ascii="Arial" w:hAnsi="Arial" w:cs="Arial"/>
          <w:sz w:val="24"/>
          <w:szCs w:val="24"/>
        </w:rPr>
        <w:t xml:space="preserve">ono se mora </w:t>
      </w:r>
      <w:r w:rsidR="00BD5865">
        <w:rPr>
          <w:rFonts w:ascii="Arial" w:hAnsi="Arial" w:cs="Arial"/>
          <w:sz w:val="24"/>
          <w:szCs w:val="24"/>
        </w:rPr>
        <w:t xml:space="preserve">upisati u očevidnik. Danas bismo trebali donijeti ovu odluku, puno puta smo o tome pričali, projekt je uspješno završen, tehnički pregled je obavljen, </w:t>
      </w:r>
      <w:r w:rsidR="008A5D4F">
        <w:rPr>
          <w:rFonts w:ascii="Arial" w:hAnsi="Arial" w:cs="Arial"/>
          <w:sz w:val="24"/>
          <w:szCs w:val="24"/>
        </w:rPr>
        <w:t xml:space="preserve">još </w:t>
      </w:r>
      <w:r w:rsidR="00BD5865">
        <w:rPr>
          <w:rFonts w:ascii="Arial" w:hAnsi="Arial" w:cs="Arial"/>
          <w:sz w:val="24"/>
          <w:szCs w:val="24"/>
        </w:rPr>
        <w:t xml:space="preserve">čekamo priključak od </w:t>
      </w:r>
      <w:r w:rsidR="008A5D4F">
        <w:rPr>
          <w:rFonts w:ascii="Arial" w:hAnsi="Arial" w:cs="Arial"/>
          <w:sz w:val="24"/>
          <w:szCs w:val="24"/>
        </w:rPr>
        <w:t>HEP</w:t>
      </w:r>
      <w:r w:rsidR="00BD5865">
        <w:rPr>
          <w:rFonts w:ascii="Arial" w:hAnsi="Arial" w:cs="Arial"/>
          <w:sz w:val="24"/>
          <w:szCs w:val="24"/>
        </w:rPr>
        <w:t xml:space="preserve">-a zbog </w:t>
      </w:r>
      <w:r w:rsidR="00BD5865">
        <w:rPr>
          <w:rFonts w:ascii="Arial" w:hAnsi="Arial" w:cs="Arial"/>
          <w:sz w:val="24"/>
          <w:szCs w:val="24"/>
        </w:rPr>
        <w:lastRenderedPageBreak/>
        <w:t>i</w:t>
      </w:r>
      <w:r w:rsidR="008A5D4F">
        <w:rPr>
          <w:rFonts w:ascii="Arial" w:hAnsi="Arial" w:cs="Arial"/>
          <w:sz w:val="24"/>
          <w:szCs w:val="24"/>
        </w:rPr>
        <w:t>movinsko-</w:t>
      </w:r>
      <w:r w:rsidR="00BD5865">
        <w:rPr>
          <w:rFonts w:ascii="Arial" w:hAnsi="Arial" w:cs="Arial"/>
          <w:sz w:val="24"/>
          <w:szCs w:val="24"/>
        </w:rPr>
        <w:t>pravnih odnosa</w:t>
      </w:r>
      <w:r w:rsidR="008A5D4F">
        <w:rPr>
          <w:rFonts w:ascii="Arial" w:hAnsi="Arial" w:cs="Arial"/>
          <w:sz w:val="24"/>
          <w:szCs w:val="24"/>
        </w:rPr>
        <w:t xml:space="preserve"> koje rješavaju</w:t>
      </w:r>
      <w:r w:rsidR="00BD5865">
        <w:rPr>
          <w:rFonts w:ascii="Arial" w:hAnsi="Arial" w:cs="Arial"/>
          <w:sz w:val="24"/>
          <w:szCs w:val="24"/>
        </w:rPr>
        <w:t xml:space="preserve">. </w:t>
      </w:r>
      <w:r w:rsidR="008A5D4F">
        <w:rPr>
          <w:rFonts w:ascii="Arial" w:hAnsi="Arial" w:cs="Arial"/>
          <w:sz w:val="24"/>
          <w:szCs w:val="24"/>
        </w:rPr>
        <w:t xml:space="preserve">Od </w:t>
      </w:r>
      <w:r w:rsidR="00BD5865">
        <w:rPr>
          <w:rFonts w:ascii="Arial" w:hAnsi="Arial" w:cs="Arial"/>
          <w:sz w:val="24"/>
          <w:szCs w:val="24"/>
        </w:rPr>
        <w:t>1. 1. 2021. godine bi treba</w:t>
      </w:r>
      <w:r w:rsidR="008A5D4F">
        <w:rPr>
          <w:rFonts w:ascii="Arial" w:hAnsi="Arial" w:cs="Arial"/>
          <w:sz w:val="24"/>
          <w:szCs w:val="24"/>
        </w:rPr>
        <w:t>l</w:t>
      </w:r>
      <w:r w:rsidR="00BD5865">
        <w:rPr>
          <w:rFonts w:ascii="Arial" w:hAnsi="Arial" w:cs="Arial"/>
          <w:sz w:val="24"/>
          <w:szCs w:val="24"/>
        </w:rPr>
        <w:t>o početi raditi, da bi se mogla utvrditi i godišnja količina</w:t>
      </w:r>
      <w:r w:rsidR="008A5D4F">
        <w:rPr>
          <w:rFonts w:ascii="Arial" w:hAnsi="Arial" w:cs="Arial"/>
          <w:sz w:val="24"/>
          <w:szCs w:val="24"/>
        </w:rPr>
        <w:t xml:space="preserve"> do 31. 12. I</w:t>
      </w:r>
      <w:r w:rsidR="00BD5865">
        <w:rPr>
          <w:rFonts w:ascii="Arial" w:hAnsi="Arial" w:cs="Arial"/>
          <w:sz w:val="24"/>
          <w:szCs w:val="24"/>
        </w:rPr>
        <w:t xml:space="preserve">ntencija je </w:t>
      </w:r>
      <w:r w:rsidR="008A5D4F">
        <w:rPr>
          <w:rFonts w:ascii="Arial" w:hAnsi="Arial" w:cs="Arial"/>
          <w:sz w:val="24"/>
          <w:szCs w:val="24"/>
        </w:rPr>
        <w:t xml:space="preserve">da </w:t>
      </w:r>
      <w:r w:rsidR="00872CEF">
        <w:rPr>
          <w:rFonts w:ascii="Arial" w:hAnsi="Arial" w:cs="Arial"/>
          <w:sz w:val="24"/>
          <w:szCs w:val="24"/>
        </w:rPr>
        <w:t xml:space="preserve">najmanje 4% </w:t>
      </w:r>
      <w:r w:rsidR="00BD5865">
        <w:rPr>
          <w:rFonts w:ascii="Arial" w:hAnsi="Arial" w:cs="Arial"/>
          <w:sz w:val="24"/>
          <w:szCs w:val="24"/>
        </w:rPr>
        <w:t>bude odvojenog</w:t>
      </w:r>
      <w:r w:rsidR="008A5D4F">
        <w:rPr>
          <w:rFonts w:ascii="Arial" w:hAnsi="Arial" w:cs="Arial"/>
          <w:sz w:val="24"/>
          <w:szCs w:val="24"/>
        </w:rPr>
        <w:t xml:space="preserve"> otpada</w:t>
      </w:r>
      <w:r w:rsidR="00BD5865">
        <w:rPr>
          <w:rFonts w:ascii="Arial" w:hAnsi="Arial" w:cs="Arial"/>
          <w:sz w:val="24"/>
          <w:szCs w:val="24"/>
        </w:rPr>
        <w:t xml:space="preserve">. </w:t>
      </w:r>
      <w:r w:rsidR="008A5D4F">
        <w:rPr>
          <w:rFonts w:ascii="Arial" w:hAnsi="Arial" w:cs="Arial"/>
          <w:sz w:val="24"/>
          <w:szCs w:val="24"/>
        </w:rPr>
        <w:t>Prijava za raspravu nema. Vijećnici glasuju te s 8 ZA, 0  PROTIV, 0 UZDRŽANIH (od ukupno 8 nazočnih vijećnika)- jednoglasno, donose</w:t>
      </w:r>
    </w:p>
    <w:p w:rsidR="008A5D4F" w:rsidRDefault="008A5D4F" w:rsidP="00BD5865">
      <w:pPr>
        <w:pStyle w:val="NoSpacing"/>
        <w:rPr>
          <w:rFonts w:ascii="Arial" w:hAnsi="Arial" w:cs="Arial"/>
          <w:sz w:val="24"/>
          <w:szCs w:val="24"/>
        </w:rPr>
      </w:pPr>
    </w:p>
    <w:p w:rsidR="008A5D4F" w:rsidRPr="008A5D4F" w:rsidRDefault="008A5D4F" w:rsidP="008A5D4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A5D4F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Odluku o </w:t>
      </w:r>
      <w:r w:rsidRPr="008A5D4F">
        <w:rPr>
          <w:rFonts w:ascii="Arial" w:hAnsi="Arial" w:cs="Arial"/>
          <w:b/>
          <w:sz w:val="24"/>
          <w:szCs w:val="24"/>
        </w:rPr>
        <w:t xml:space="preserve">davanju </w:t>
      </w:r>
      <w:proofErr w:type="spellStart"/>
      <w:r w:rsidRPr="008A5D4F">
        <w:rPr>
          <w:rFonts w:ascii="Arial" w:hAnsi="Arial" w:cs="Arial"/>
          <w:b/>
          <w:sz w:val="24"/>
          <w:szCs w:val="24"/>
        </w:rPr>
        <w:t>Reciklažnog</w:t>
      </w:r>
      <w:proofErr w:type="spellEnd"/>
      <w:r w:rsidRPr="008A5D4F">
        <w:rPr>
          <w:rFonts w:ascii="Arial" w:hAnsi="Arial" w:cs="Arial"/>
          <w:b/>
          <w:sz w:val="24"/>
          <w:szCs w:val="24"/>
        </w:rPr>
        <w:t xml:space="preserve"> dvorišta Gračac na upravljanje</w:t>
      </w:r>
    </w:p>
    <w:p w:rsidR="008A5D4F" w:rsidRDefault="008A5D4F" w:rsidP="00BD5865">
      <w:pPr>
        <w:pStyle w:val="NoSpacing"/>
        <w:rPr>
          <w:rFonts w:ascii="Arial" w:hAnsi="Arial" w:cs="Arial"/>
          <w:sz w:val="24"/>
          <w:szCs w:val="24"/>
        </w:rPr>
      </w:pPr>
    </w:p>
    <w:p w:rsidR="008A5D4F" w:rsidRDefault="008A5D4F" w:rsidP="008A5D4F">
      <w:pPr>
        <w:pStyle w:val="NoSpacing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koja se prilaže i sastavni je dio ovog zapisnika.</w:t>
      </w:r>
    </w:p>
    <w:p w:rsidR="00BD5865" w:rsidRDefault="00BD5865" w:rsidP="00BD5865">
      <w:pPr>
        <w:pStyle w:val="NoSpacing"/>
        <w:rPr>
          <w:rStyle w:val="Emphasis"/>
          <w:i w:val="0"/>
          <w:iCs w:val="0"/>
        </w:rPr>
      </w:pPr>
    </w:p>
    <w:p w:rsidR="006F3871" w:rsidRDefault="006F3871" w:rsidP="006F387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F3871">
        <w:rPr>
          <w:rStyle w:val="Emphasis"/>
          <w:rFonts w:ascii="Arial" w:hAnsi="Arial" w:cs="Arial"/>
          <w:b/>
          <w:i w:val="0"/>
          <w:sz w:val="24"/>
          <w:szCs w:val="24"/>
        </w:rPr>
        <w:t>Ad/2</w:t>
      </w:r>
      <w:r w:rsidR="00BD5865">
        <w:rPr>
          <w:rStyle w:val="Emphasis"/>
          <w:rFonts w:ascii="Arial" w:hAnsi="Arial" w:cs="Arial"/>
          <w:i w:val="0"/>
          <w:sz w:val="24"/>
          <w:szCs w:val="24"/>
        </w:rPr>
        <w:t xml:space="preserve"> Prijedlog Odluke </w:t>
      </w:r>
      <w:r w:rsidR="00BD5865">
        <w:rPr>
          <w:rFonts w:ascii="Arial" w:hAnsi="Arial" w:cs="Arial"/>
          <w:bCs/>
          <w:sz w:val="24"/>
          <w:szCs w:val="24"/>
        </w:rPr>
        <w:t>o davanju spremnika za odvojeno prikupljanje komunalnog</w:t>
      </w:r>
      <w:r w:rsidR="008A5D4F">
        <w:rPr>
          <w:bCs/>
        </w:rPr>
        <w:t xml:space="preserve"> </w:t>
      </w:r>
      <w:r w:rsidR="00BD5865">
        <w:rPr>
          <w:rFonts w:ascii="Arial" w:hAnsi="Arial" w:cs="Arial"/>
          <w:bCs/>
          <w:sz w:val="24"/>
          <w:szCs w:val="24"/>
        </w:rPr>
        <w:t>otpada na upravljanje davatelju</w:t>
      </w:r>
      <w:r w:rsidR="00BD5865">
        <w:rPr>
          <w:rFonts w:ascii="Arial" w:hAnsi="Arial" w:cs="Arial"/>
        </w:rPr>
        <w:t xml:space="preserve"> </w:t>
      </w:r>
      <w:r w:rsidR="00BD5865">
        <w:rPr>
          <w:rFonts w:ascii="Arial" w:hAnsi="Arial" w:cs="Arial"/>
          <w:bCs/>
          <w:sz w:val="24"/>
          <w:szCs w:val="24"/>
        </w:rPr>
        <w:t>javne usluge prikupljanja komunalnog otpada</w:t>
      </w:r>
      <w:r w:rsidR="008A5D4F">
        <w:rPr>
          <w:rFonts w:ascii="Arial" w:hAnsi="Arial" w:cs="Arial"/>
          <w:bCs/>
          <w:sz w:val="24"/>
          <w:szCs w:val="24"/>
        </w:rPr>
        <w:t xml:space="preserve">. </w:t>
      </w:r>
      <w:r w:rsidR="00090B3A">
        <w:rPr>
          <w:rFonts w:ascii="Arial" w:hAnsi="Arial" w:cs="Arial"/>
          <w:bCs/>
          <w:sz w:val="24"/>
          <w:szCs w:val="24"/>
        </w:rPr>
        <w:t xml:space="preserve">Prijedlog obrazlaže 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>Svjetlana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 </w:t>
      </w:r>
      <w:proofErr w:type="spellStart"/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>Valjin</w:t>
      </w:r>
      <w:proofErr w:type="spellEnd"/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: 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ima 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>pogreška u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 dostavljenom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 obrazloženju, 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gdje se navodi 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>zak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>onska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 osnova i očekivani rezul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tati, ali odnosi se na spremnike, a ne na </w:t>
      </w:r>
      <w:proofErr w:type="spellStart"/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>reciklažno</w:t>
      </w:r>
      <w:proofErr w:type="spellEnd"/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 dvorište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. Mi smo 2018. započeli putem 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>Fonda za zaštitu okoliša i energetsku učinkovitost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 nabavu spremnika koji će biti podijeljeni kućanstvim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>a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, 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>nabava je bila obveza Fonda,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 naša obveza je bila uplatiti 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>u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dio 15%, nismo 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mi 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>r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adili 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nabavu, 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tako da su 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>počeli dolaziti sukcesivno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>, grupa 2 i 3 su za sad dolazile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, 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>ti spremnici će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 biti po stambenim zgradama i po naseljima, mogu se pohvaliti uspjeli smo najveću količinu spremnika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 povući,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 imat ćemo za sva naselja, bit će evidentiran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>i i označeni. Oni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 ostaju naše vlasništvo, društvo upravlja njima. 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Male spremnike 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očekujemo tek u 2 mjesecu 2021. Projekt će trajati 5 godina, 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mora se znati uvijek 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gdje </w:t>
      </w:r>
      <w:r w:rsidR="008A5D4F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>im je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 lokacija, </w:t>
      </w:r>
      <w:r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>postoje li oštećenja</w:t>
      </w:r>
      <w:r w:rsidR="00BD5865"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  <w:t xml:space="preserve">. Moramo se odgovorno ponašati prema njima. </w:t>
      </w:r>
      <w:r w:rsidR="00954DFA">
        <w:rPr>
          <w:rFonts w:ascii="Arial" w:hAnsi="Arial" w:cs="Arial"/>
          <w:sz w:val="24"/>
          <w:szCs w:val="24"/>
        </w:rPr>
        <w:t xml:space="preserve">Prijava za raspravu nema. </w:t>
      </w:r>
      <w:r>
        <w:rPr>
          <w:rFonts w:ascii="Arial" w:hAnsi="Arial" w:cs="Arial"/>
          <w:sz w:val="24"/>
          <w:szCs w:val="24"/>
        </w:rPr>
        <w:t>Vijećnici glasuju te s 8 ZA, 0  PROTIV, 0 UZDRŽANIH (od ukupno 8 nazočnih vijećnika)- jednoglasno, donose</w:t>
      </w:r>
    </w:p>
    <w:p w:rsidR="006F3871" w:rsidRDefault="006F3871" w:rsidP="006F3871">
      <w:pPr>
        <w:pStyle w:val="NoSpacing"/>
        <w:rPr>
          <w:rFonts w:ascii="Arial" w:hAnsi="Arial" w:cs="Arial"/>
          <w:sz w:val="24"/>
          <w:szCs w:val="24"/>
        </w:rPr>
      </w:pPr>
    </w:p>
    <w:p w:rsidR="006F3871" w:rsidRPr="008A5D4F" w:rsidRDefault="006F3871" w:rsidP="006F387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A5D4F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Odluku </w:t>
      </w:r>
      <w:r w:rsidRPr="006F3871">
        <w:rPr>
          <w:rStyle w:val="Emphasis"/>
          <w:rFonts w:ascii="Arial" w:hAnsi="Arial" w:cs="Arial"/>
          <w:b/>
          <w:i w:val="0"/>
          <w:sz w:val="24"/>
          <w:szCs w:val="24"/>
        </w:rPr>
        <w:t>o davanju spremnika za odvojeno prikupljanje komunalnog otpada na upravljanje davatelju javne usluge prikupljanja komunalnog otpada</w:t>
      </w:r>
    </w:p>
    <w:p w:rsidR="006F3871" w:rsidRDefault="006F3871" w:rsidP="006F3871">
      <w:pPr>
        <w:pStyle w:val="NoSpacing"/>
        <w:rPr>
          <w:rFonts w:ascii="Arial" w:hAnsi="Arial" w:cs="Arial"/>
          <w:sz w:val="24"/>
          <w:szCs w:val="24"/>
        </w:rPr>
      </w:pPr>
    </w:p>
    <w:p w:rsidR="006F3871" w:rsidRDefault="006F3871" w:rsidP="006F3871">
      <w:pPr>
        <w:pStyle w:val="NoSpacing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koja se prilaže i sastavni je dio ovog zapisnika.</w:t>
      </w:r>
    </w:p>
    <w:p w:rsidR="006F3871" w:rsidRDefault="006F3871" w:rsidP="00BD5865">
      <w:pPr>
        <w:spacing w:after="0" w:line="240" w:lineRule="auto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</w:pPr>
    </w:p>
    <w:p w:rsidR="006F3871" w:rsidRPr="008A5D4F" w:rsidRDefault="006F3871" w:rsidP="00BD5865">
      <w:pPr>
        <w:spacing w:after="0" w:line="240" w:lineRule="auto"/>
        <w:jc w:val="both"/>
        <w:rPr>
          <w:rStyle w:val="Emphasis"/>
          <w:bCs/>
          <w:i w:val="0"/>
          <w:iCs w:val="0"/>
        </w:rPr>
      </w:pPr>
    </w:p>
    <w:p w:rsidR="00954DFA" w:rsidRDefault="00954DFA" w:rsidP="00954DF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54DFA">
        <w:rPr>
          <w:rStyle w:val="Emphasis"/>
          <w:rFonts w:ascii="Arial" w:hAnsi="Arial" w:cs="Arial"/>
          <w:b/>
          <w:i w:val="0"/>
          <w:sz w:val="24"/>
          <w:szCs w:val="24"/>
        </w:rPr>
        <w:t>Ad/3</w:t>
      </w:r>
      <w:r w:rsidR="00BD5865" w:rsidRPr="00954DFA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BD5865" w:rsidRPr="00954DFA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Odluke </w:t>
      </w:r>
      <w:r w:rsidR="00BD5865" w:rsidRPr="00954DFA">
        <w:rPr>
          <w:rFonts w:ascii="Arial" w:eastAsia="Arial Unicode MS" w:hAnsi="Arial" w:cs="Arial"/>
          <w:bCs/>
          <w:sz w:val="24"/>
          <w:szCs w:val="24"/>
        </w:rPr>
        <w:t>o osnivanju Postrojbe civilne zaštite opće namjene Općine</w:t>
      </w:r>
      <w:r w:rsidRPr="00954DFA">
        <w:rPr>
          <w:rFonts w:ascii="Arial" w:hAnsi="Arial" w:cs="Arial"/>
          <w:iCs/>
        </w:rPr>
        <w:t xml:space="preserve"> </w:t>
      </w:r>
      <w:r w:rsidR="00BD5865" w:rsidRPr="00954DFA">
        <w:rPr>
          <w:rFonts w:ascii="Arial" w:eastAsia="Arial Unicode MS" w:hAnsi="Arial" w:cs="Arial"/>
          <w:bCs/>
          <w:sz w:val="24"/>
          <w:szCs w:val="24"/>
        </w:rPr>
        <w:t>Gračac</w:t>
      </w:r>
      <w:r w:rsidRPr="00954DFA">
        <w:rPr>
          <w:rFonts w:ascii="Arial" w:eastAsia="Arial Unicode MS" w:hAnsi="Arial" w:cs="Arial"/>
          <w:bCs/>
          <w:sz w:val="24"/>
          <w:szCs w:val="24"/>
        </w:rPr>
        <w:t xml:space="preserve">. Prijedlog obrazlaže Anka Šulentić: </w:t>
      </w:r>
      <w:r w:rsidRPr="00954DFA">
        <w:rPr>
          <w:rFonts w:ascii="Arial" w:eastAsia="Times New Roman" w:hAnsi="Arial" w:cs="Arial"/>
          <w:sz w:val="24"/>
          <w:szCs w:val="24"/>
        </w:rPr>
        <w:t xml:space="preserve">Zakonom  o  sustavu  civilne  zaštite  određeno  je  da  za  sudjelovanje  u  mjerama  i  aktivnostima  u  sustavu  civilne  zaštite,    predstavničko  tijelo,  na  prijedlog  izvršnog  tijela  jedinice lokalne i područne (regionalne) samouprave donosi odluku o osnivanju postrojbi civilne zaštite </w:t>
      </w:r>
      <w:r w:rsidRPr="00954DFA">
        <w:rPr>
          <w:rFonts w:ascii="Arial" w:eastAsia="Times New Roman" w:hAnsi="Arial" w:cs="Arial"/>
          <w:sz w:val="24"/>
          <w:szCs w:val="24"/>
        </w:rPr>
        <w:t xml:space="preserve">na području njihove nadležnosti, a </w:t>
      </w:r>
      <w:r w:rsidRPr="00954DFA">
        <w:rPr>
          <w:rFonts w:ascii="Arial" w:eastAsia="Times New Roman" w:hAnsi="Arial" w:cs="Arial"/>
          <w:sz w:val="24"/>
          <w:szCs w:val="24"/>
        </w:rPr>
        <w:t>Uredbom o sastavu i strukturi postrojbi civilne zaštite propisano je da se  na  razini  općina  osniva  postrojba  civilne  zaštite  opće  namjene</w:t>
      </w:r>
      <w:r w:rsidRPr="00954DFA">
        <w:rPr>
          <w:rFonts w:ascii="Arial" w:eastAsia="Times New Roman" w:hAnsi="Arial" w:cs="Arial"/>
          <w:sz w:val="24"/>
          <w:szCs w:val="24"/>
        </w:rPr>
        <w:t xml:space="preserve">. Procjenom  rizika od </w:t>
      </w:r>
      <w:r w:rsidRPr="00954DFA">
        <w:rPr>
          <w:rFonts w:ascii="Arial" w:eastAsia="Times New Roman" w:hAnsi="Arial" w:cs="Arial"/>
          <w:sz w:val="24"/>
          <w:szCs w:val="24"/>
        </w:rPr>
        <w:t>velik</w:t>
      </w:r>
      <w:r w:rsidRPr="00954DFA">
        <w:rPr>
          <w:rFonts w:ascii="Arial" w:eastAsia="Times New Roman" w:hAnsi="Arial" w:cs="Arial"/>
          <w:sz w:val="24"/>
          <w:szCs w:val="24"/>
        </w:rPr>
        <w:t xml:space="preserve">ih  nesreća za Općinu Gračac iz 2015. godine </w:t>
      </w:r>
      <w:r w:rsidRPr="00954DFA">
        <w:rPr>
          <w:rFonts w:ascii="Arial" w:eastAsia="Times New Roman" w:hAnsi="Arial" w:cs="Arial"/>
          <w:sz w:val="24"/>
          <w:szCs w:val="24"/>
        </w:rPr>
        <w:t>predložena je reorganizacija postojeće Postrojbe opće namjene koja bi se sastojala od 1 upravljačke skupine sa 2 pripadnika i 2 operativne skupine. Svaka operativna skupina ima svog voditelja i 9 pripadnika. Ukupno bi Postrojba civilne zaštite opće namjene brojala 22 pripadnika</w:t>
      </w:r>
      <w:r w:rsidRPr="00954DF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Prijava za raspravu nema.</w:t>
      </w:r>
      <w:r w:rsidRPr="00954D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Vijećnici glasuju te s 8 ZA, 0  PROTIV, 0 UZDRŽANIH (od ukupno 8 nazočnih vijećnika)- jednoglasno, donose</w:t>
      </w:r>
    </w:p>
    <w:p w:rsidR="00954DFA" w:rsidRDefault="00954DFA" w:rsidP="00954DFA">
      <w:pPr>
        <w:pStyle w:val="NoSpacing"/>
        <w:rPr>
          <w:rFonts w:ascii="Arial" w:hAnsi="Arial" w:cs="Arial"/>
          <w:sz w:val="24"/>
          <w:szCs w:val="24"/>
        </w:rPr>
      </w:pPr>
    </w:p>
    <w:p w:rsidR="002819AF" w:rsidRDefault="00954DFA" w:rsidP="00954DFA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8A5D4F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Odluku </w:t>
      </w:r>
      <w:r w:rsidRPr="00954DFA">
        <w:rPr>
          <w:rStyle w:val="Emphasis"/>
          <w:rFonts w:ascii="Arial" w:hAnsi="Arial" w:cs="Arial"/>
          <w:b/>
          <w:i w:val="0"/>
          <w:sz w:val="24"/>
          <w:szCs w:val="24"/>
        </w:rPr>
        <w:t>o osnivanju Postrojbe civilne zaštite</w:t>
      </w:r>
    </w:p>
    <w:p w:rsidR="00954DFA" w:rsidRPr="008A5D4F" w:rsidRDefault="00954DFA" w:rsidP="00954D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54DFA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opće namjene Općine Gračac</w:t>
      </w:r>
    </w:p>
    <w:p w:rsidR="00954DFA" w:rsidRDefault="00954DFA" w:rsidP="00954DFA">
      <w:pPr>
        <w:pStyle w:val="NoSpacing"/>
        <w:rPr>
          <w:rFonts w:ascii="Arial" w:hAnsi="Arial" w:cs="Arial"/>
          <w:sz w:val="24"/>
          <w:szCs w:val="24"/>
        </w:rPr>
      </w:pPr>
    </w:p>
    <w:p w:rsidR="00954DFA" w:rsidRDefault="00954DFA" w:rsidP="00954DFA">
      <w:pPr>
        <w:pStyle w:val="NoSpacing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koja se prilaže i sastavni je dio ovog zapisnika.</w:t>
      </w:r>
    </w:p>
    <w:p w:rsidR="00BD5865" w:rsidRPr="00954DFA" w:rsidRDefault="00BD5865" w:rsidP="00954DFA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421AE3" w:rsidRDefault="00954DFA" w:rsidP="00421A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21AE3">
        <w:rPr>
          <w:rFonts w:ascii="Arial" w:hAnsi="Arial" w:cs="Arial"/>
          <w:b/>
          <w:sz w:val="24"/>
          <w:szCs w:val="24"/>
        </w:rPr>
        <w:lastRenderedPageBreak/>
        <w:t>Ad/4</w:t>
      </w:r>
      <w:r w:rsidR="00BD5865" w:rsidRPr="00421AE3">
        <w:rPr>
          <w:rFonts w:ascii="Arial" w:hAnsi="Arial" w:cs="Arial"/>
          <w:sz w:val="24"/>
          <w:szCs w:val="24"/>
        </w:rPr>
        <w:t xml:space="preserve"> Prijedlog </w:t>
      </w:r>
      <w:r w:rsidR="00BD5865" w:rsidRPr="00421AE3">
        <w:rPr>
          <w:rStyle w:val="NoSpacingChar"/>
          <w:rFonts w:ascii="Arial" w:hAnsi="Arial" w:cs="Arial"/>
          <w:sz w:val="24"/>
          <w:szCs w:val="24"/>
        </w:rPr>
        <w:t>Plana djelovanja u području prirodnih nepogoda za područje Općine</w:t>
      </w:r>
      <w:r w:rsidRPr="00421AE3">
        <w:rPr>
          <w:rStyle w:val="NoSpacingChar"/>
          <w:rFonts w:ascii="Arial" w:hAnsi="Arial" w:cs="Arial"/>
          <w:sz w:val="24"/>
          <w:szCs w:val="24"/>
        </w:rPr>
        <w:t xml:space="preserve"> </w:t>
      </w:r>
      <w:r w:rsidR="00BD5865" w:rsidRPr="00421AE3">
        <w:rPr>
          <w:rStyle w:val="NoSpacingChar"/>
          <w:rFonts w:ascii="Arial" w:hAnsi="Arial" w:cs="Arial"/>
          <w:sz w:val="24"/>
          <w:szCs w:val="24"/>
        </w:rPr>
        <w:t>Gračac za 2021. godinu</w:t>
      </w:r>
      <w:r w:rsidR="00421AE3" w:rsidRPr="00421AE3">
        <w:rPr>
          <w:rStyle w:val="NoSpacingChar"/>
          <w:rFonts w:ascii="Arial" w:hAnsi="Arial" w:cs="Arial"/>
          <w:sz w:val="24"/>
          <w:szCs w:val="24"/>
        </w:rPr>
        <w:t xml:space="preserve">. </w:t>
      </w:r>
      <w:r w:rsidR="00421AE3" w:rsidRPr="00421AE3">
        <w:rPr>
          <w:rFonts w:ascii="Arial" w:eastAsia="Arial Unicode MS" w:hAnsi="Arial" w:cs="Arial"/>
          <w:bCs/>
          <w:sz w:val="24"/>
          <w:szCs w:val="24"/>
        </w:rPr>
        <w:t>Prijedlog obrazlaže Anka Šulentić:</w:t>
      </w:r>
      <w:r w:rsidR="00421AE3">
        <w:rPr>
          <w:rStyle w:val="NoSpacingChar"/>
          <w:rFonts w:ascii="Arial" w:hAnsi="Arial" w:cs="Arial"/>
          <w:sz w:val="24"/>
          <w:szCs w:val="24"/>
        </w:rPr>
        <w:t xml:space="preserve"> </w:t>
      </w:r>
      <w:r w:rsidR="00421AE3" w:rsidRPr="00421AE3">
        <w:rPr>
          <w:rFonts w:ascii="Arial" w:eastAsia="Times New Roman" w:hAnsi="Arial" w:cs="Arial"/>
          <w:sz w:val="24"/>
          <w:szCs w:val="24"/>
        </w:rPr>
        <w:t>Zakonom</w:t>
      </w:r>
      <w:r w:rsidR="00421AE3" w:rsidRPr="00421AE3">
        <w:rPr>
          <w:rFonts w:ascii="Arial" w:eastAsia="Times New Roman" w:hAnsi="Arial" w:cs="Arial"/>
          <w:sz w:val="24"/>
          <w:szCs w:val="24"/>
        </w:rPr>
        <w:t xml:space="preserve"> o ublažavanju i uklanjanju posljedica prirodnih nepogoda </w:t>
      </w:r>
      <w:r w:rsidR="00421AE3" w:rsidRPr="00421AE3">
        <w:rPr>
          <w:rFonts w:ascii="Arial" w:eastAsia="Times New Roman" w:hAnsi="Arial" w:cs="Arial"/>
          <w:sz w:val="24"/>
          <w:szCs w:val="24"/>
        </w:rPr>
        <w:t>propisano je</w:t>
      </w:r>
      <w:r w:rsidR="00421AE3" w:rsidRPr="00421AE3">
        <w:rPr>
          <w:rFonts w:ascii="Arial" w:eastAsia="Times New Roman" w:hAnsi="Arial" w:cs="Arial"/>
          <w:sz w:val="24"/>
          <w:szCs w:val="24"/>
        </w:rPr>
        <w:t xml:space="preserve"> da </w:t>
      </w:r>
      <w:r w:rsidR="00421AE3" w:rsidRPr="00421AE3">
        <w:rPr>
          <w:rFonts w:ascii="Arial" w:eastAsia="Times New Roman" w:hAnsi="Arial" w:cs="Arial"/>
          <w:sz w:val="24"/>
          <w:szCs w:val="24"/>
        </w:rPr>
        <w:t>se do 30.11. tekuće godine donese</w:t>
      </w:r>
      <w:r w:rsidR="00421AE3" w:rsidRPr="00421AE3">
        <w:rPr>
          <w:rFonts w:ascii="Arial" w:eastAsia="Times New Roman" w:hAnsi="Arial" w:cs="Arial"/>
          <w:sz w:val="24"/>
          <w:szCs w:val="24"/>
        </w:rPr>
        <w:t xml:space="preserve"> godišnji Plan za </w:t>
      </w:r>
      <w:r w:rsidR="00421AE3" w:rsidRPr="00421AE3">
        <w:rPr>
          <w:rFonts w:ascii="Arial" w:eastAsia="Times New Roman" w:hAnsi="Arial" w:cs="Arial"/>
          <w:sz w:val="24"/>
          <w:szCs w:val="24"/>
        </w:rPr>
        <w:t>sl</w:t>
      </w:r>
      <w:r w:rsidR="00421AE3" w:rsidRPr="00421AE3">
        <w:rPr>
          <w:rFonts w:ascii="Arial" w:eastAsia="Times New Roman" w:hAnsi="Arial" w:cs="Arial"/>
          <w:sz w:val="24"/>
          <w:szCs w:val="24"/>
        </w:rPr>
        <w:t>jedeću godinu.</w:t>
      </w:r>
      <w:r w:rsidR="00421AE3">
        <w:rPr>
          <w:rFonts w:ascii="Arial" w:eastAsia="Times New Roman" w:hAnsi="Arial" w:cs="Arial"/>
          <w:sz w:val="24"/>
          <w:szCs w:val="24"/>
        </w:rPr>
        <w:t xml:space="preserve"> </w:t>
      </w:r>
      <w:r w:rsidR="00421AE3" w:rsidRPr="00421AE3">
        <w:rPr>
          <w:rFonts w:ascii="Arial" w:eastAsia="Times New Roman" w:hAnsi="Arial" w:cs="Arial"/>
          <w:sz w:val="24"/>
          <w:szCs w:val="24"/>
        </w:rPr>
        <w:t>V</w:t>
      </w:r>
      <w:r w:rsidR="00421AE3" w:rsidRPr="00421AE3">
        <w:rPr>
          <w:rFonts w:ascii="Arial" w:eastAsia="Times New Roman" w:hAnsi="Arial" w:cs="Arial"/>
          <w:sz w:val="24"/>
          <w:szCs w:val="24"/>
        </w:rPr>
        <w:t>eoma je bitna suradnja Županijskog i  Općinskog povjerenstva, Operativnih snaga sustav</w:t>
      </w:r>
      <w:r w:rsidR="00421AE3" w:rsidRPr="00421AE3">
        <w:rPr>
          <w:rFonts w:ascii="Arial" w:eastAsia="Times New Roman" w:hAnsi="Arial" w:cs="Arial"/>
          <w:sz w:val="24"/>
          <w:szCs w:val="24"/>
        </w:rPr>
        <w:t xml:space="preserve">a civilne zaštite te stanovnika. </w:t>
      </w:r>
      <w:r w:rsidR="00BD5865" w:rsidRPr="00421AE3">
        <w:rPr>
          <w:rStyle w:val="NoSpacingChar"/>
          <w:rFonts w:ascii="Arial" w:hAnsi="Arial" w:cs="Arial"/>
          <w:sz w:val="24"/>
          <w:szCs w:val="24"/>
        </w:rPr>
        <w:t>Nisu sve nepogode ov</w:t>
      </w:r>
      <w:r w:rsidR="00421AE3" w:rsidRPr="00421AE3">
        <w:rPr>
          <w:rStyle w:val="NoSpacingChar"/>
          <w:rFonts w:ascii="Arial" w:hAnsi="Arial" w:cs="Arial"/>
          <w:sz w:val="24"/>
          <w:szCs w:val="24"/>
        </w:rPr>
        <w:t>dj</w:t>
      </w:r>
      <w:r w:rsidR="00BD5865" w:rsidRPr="00421AE3">
        <w:rPr>
          <w:rStyle w:val="NoSpacingChar"/>
          <w:rFonts w:ascii="Arial" w:hAnsi="Arial" w:cs="Arial"/>
          <w:sz w:val="24"/>
          <w:szCs w:val="24"/>
        </w:rPr>
        <w:t>e obrađene, neke ima</w:t>
      </w:r>
      <w:r w:rsidR="00421AE3" w:rsidRPr="00421AE3">
        <w:rPr>
          <w:rStyle w:val="NoSpacingChar"/>
          <w:rFonts w:ascii="Arial" w:hAnsi="Arial" w:cs="Arial"/>
          <w:sz w:val="24"/>
          <w:szCs w:val="24"/>
        </w:rPr>
        <w:t>mo u procjeni rizika od velikih nesreć</w:t>
      </w:r>
      <w:r w:rsidR="00BD5865" w:rsidRPr="00421AE3">
        <w:rPr>
          <w:rStyle w:val="NoSpacingChar"/>
          <w:rFonts w:ascii="Arial" w:hAnsi="Arial" w:cs="Arial"/>
          <w:sz w:val="24"/>
          <w:szCs w:val="24"/>
        </w:rPr>
        <w:t xml:space="preserve">a. uglavnom snijeg led, poplava manje. </w:t>
      </w:r>
      <w:r w:rsidR="00421AE3" w:rsidRPr="00421AE3">
        <w:rPr>
          <w:rStyle w:val="NoSpacingChar"/>
          <w:rFonts w:ascii="Arial" w:hAnsi="Arial" w:cs="Arial"/>
          <w:sz w:val="24"/>
          <w:szCs w:val="24"/>
        </w:rPr>
        <w:t xml:space="preserve">Što se tiče potresa, </w:t>
      </w:r>
      <w:r w:rsidR="00BD5865" w:rsidRPr="00421AE3">
        <w:rPr>
          <w:rStyle w:val="NoSpacingChar"/>
          <w:rFonts w:ascii="Arial" w:hAnsi="Arial" w:cs="Arial"/>
          <w:sz w:val="24"/>
          <w:szCs w:val="24"/>
        </w:rPr>
        <w:t>ima trusnih područja</w:t>
      </w:r>
      <w:r w:rsidR="00421AE3" w:rsidRPr="00421AE3">
        <w:rPr>
          <w:rStyle w:val="NoSpacingChar"/>
          <w:rFonts w:ascii="Arial" w:hAnsi="Arial" w:cs="Arial"/>
          <w:sz w:val="24"/>
          <w:szCs w:val="24"/>
        </w:rPr>
        <w:t>,</w:t>
      </w:r>
      <w:r w:rsidR="00BD5865" w:rsidRPr="00421AE3">
        <w:rPr>
          <w:rStyle w:val="NoSpacingChar"/>
          <w:rFonts w:ascii="Arial" w:hAnsi="Arial" w:cs="Arial"/>
          <w:sz w:val="24"/>
          <w:szCs w:val="24"/>
        </w:rPr>
        <w:t xml:space="preserve"> ali </w:t>
      </w:r>
      <w:r w:rsidR="00421AE3" w:rsidRPr="00421AE3">
        <w:rPr>
          <w:rStyle w:val="NoSpacingChar"/>
          <w:rFonts w:ascii="Arial" w:hAnsi="Arial" w:cs="Arial"/>
          <w:sz w:val="24"/>
          <w:szCs w:val="24"/>
        </w:rPr>
        <w:t xml:space="preserve">nismo </w:t>
      </w:r>
      <w:r w:rsidR="00BD5865" w:rsidRPr="00421AE3">
        <w:rPr>
          <w:rStyle w:val="NoSpacingChar"/>
          <w:rFonts w:ascii="Arial" w:hAnsi="Arial" w:cs="Arial"/>
          <w:sz w:val="24"/>
          <w:szCs w:val="24"/>
        </w:rPr>
        <w:t>u području takvog rizika.</w:t>
      </w:r>
      <w:r w:rsidR="00421AE3" w:rsidRPr="00421AE3">
        <w:rPr>
          <w:rFonts w:ascii="Arial" w:hAnsi="Arial" w:cs="Arial"/>
          <w:sz w:val="24"/>
          <w:szCs w:val="24"/>
        </w:rPr>
        <w:t xml:space="preserve"> </w:t>
      </w:r>
      <w:r w:rsidR="00421AE3">
        <w:rPr>
          <w:rFonts w:ascii="Arial" w:hAnsi="Arial" w:cs="Arial"/>
          <w:sz w:val="24"/>
          <w:szCs w:val="24"/>
        </w:rPr>
        <w:t>Prijava za raspravu nema.</w:t>
      </w:r>
      <w:r w:rsidR="00421AE3" w:rsidRPr="00954DFA">
        <w:rPr>
          <w:rFonts w:ascii="Arial" w:hAnsi="Arial" w:cs="Arial"/>
          <w:sz w:val="24"/>
          <w:szCs w:val="24"/>
        </w:rPr>
        <w:t xml:space="preserve"> </w:t>
      </w:r>
      <w:r w:rsidR="00421AE3">
        <w:rPr>
          <w:rFonts w:ascii="Arial" w:hAnsi="Arial" w:cs="Arial"/>
          <w:sz w:val="24"/>
          <w:szCs w:val="24"/>
        </w:rPr>
        <w:t>Vijećnici glasuju te s 8 ZA, 0  PROTIV, 0 UZDRŽANIH (od ukupno 8 nazočnih vijećnika)- jednoglasno, donose</w:t>
      </w:r>
    </w:p>
    <w:p w:rsidR="00421AE3" w:rsidRDefault="00421AE3" w:rsidP="00421AE3">
      <w:pPr>
        <w:pStyle w:val="NoSpacing"/>
        <w:rPr>
          <w:rFonts w:ascii="Arial" w:hAnsi="Arial" w:cs="Arial"/>
          <w:sz w:val="24"/>
          <w:szCs w:val="24"/>
        </w:rPr>
      </w:pPr>
    </w:p>
    <w:p w:rsidR="00421AE3" w:rsidRDefault="00421AE3" w:rsidP="00421AE3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sz w:val="24"/>
          <w:szCs w:val="24"/>
        </w:rPr>
        <w:t>Plan</w:t>
      </w:r>
      <w:r w:rsidRPr="00421AE3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djelovanja u području prirodnih nepogoda</w:t>
      </w:r>
    </w:p>
    <w:p w:rsidR="00421AE3" w:rsidRPr="008A5D4F" w:rsidRDefault="00421AE3" w:rsidP="00421AE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21AE3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za područje Općine Gračac za 2021. godinu</w:t>
      </w:r>
    </w:p>
    <w:p w:rsidR="00421AE3" w:rsidRDefault="00421AE3" w:rsidP="00421AE3">
      <w:pPr>
        <w:pStyle w:val="NoSpacing"/>
        <w:rPr>
          <w:rFonts w:ascii="Arial" w:hAnsi="Arial" w:cs="Arial"/>
          <w:sz w:val="24"/>
          <w:szCs w:val="24"/>
        </w:rPr>
      </w:pPr>
    </w:p>
    <w:p w:rsidR="00421AE3" w:rsidRDefault="00421AE3" w:rsidP="00421AE3">
      <w:pPr>
        <w:pStyle w:val="NoSpacing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koji</w:t>
      </w:r>
      <w:r>
        <w:rPr>
          <w:rFonts w:ascii="Arial" w:hAnsi="Arial" w:cs="Arial"/>
          <w:sz w:val="24"/>
          <w:szCs w:val="24"/>
        </w:rPr>
        <w:t xml:space="preserve"> se prilaže i sastavni je dio ovog zapisnika.</w:t>
      </w:r>
    </w:p>
    <w:p w:rsidR="00BD5865" w:rsidRPr="00421AE3" w:rsidRDefault="00BD5865" w:rsidP="00421AE3">
      <w:pPr>
        <w:pStyle w:val="NoSpacing"/>
        <w:jc w:val="both"/>
        <w:rPr>
          <w:rStyle w:val="NoSpacingChar"/>
          <w:rFonts w:ascii="Arial" w:hAnsi="Arial" w:cs="Arial"/>
          <w:sz w:val="24"/>
          <w:szCs w:val="24"/>
        </w:rPr>
      </w:pPr>
      <w:r w:rsidRPr="00421AE3">
        <w:rPr>
          <w:rStyle w:val="NoSpacingChar"/>
          <w:rFonts w:ascii="Arial" w:hAnsi="Arial" w:cs="Arial"/>
          <w:sz w:val="24"/>
          <w:szCs w:val="24"/>
        </w:rPr>
        <w:t xml:space="preserve"> </w:t>
      </w:r>
    </w:p>
    <w:p w:rsidR="00BD5865" w:rsidRPr="006F3871" w:rsidRDefault="00BD5865" w:rsidP="00BD5865">
      <w:pPr>
        <w:pStyle w:val="NoSpacing"/>
        <w:jc w:val="both"/>
        <w:rPr>
          <w:rStyle w:val="NoSpacingChar"/>
          <w:rFonts w:ascii="Arial" w:hAnsi="Arial" w:cs="Arial"/>
          <w:sz w:val="24"/>
          <w:szCs w:val="24"/>
          <w:highlight w:val="yellow"/>
        </w:rPr>
      </w:pPr>
    </w:p>
    <w:p w:rsidR="002819AF" w:rsidRDefault="00421AE3" w:rsidP="002819A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819AF">
        <w:rPr>
          <w:rStyle w:val="Emphasis"/>
          <w:rFonts w:ascii="Arial" w:hAnsi="Arial" w:cs="Arial"/>
          <w:b/>
          <w:i w:val="0"/>
          <w:sz w:val="24"/>
          <w:szCs w:val="24"/>
        </w:rPr>
        <w:t>Ad/5</w:t>
      </w:r>
      <w:r w:rsidR="00BD5865" w:rsidRPr="002819AF">
        <w:rPr>
          <w:rStyle w:val="Emphasis"/>
          <w:rFonts w:ascii="Arial" w:hAnsi="Arial" w:cs="Arial"/>
          <w:i w:val="0"/>
          <w:sz w:val="24"/>
          <w:szCs w:val="24"/>
        </w:rPr>
        <w:t xml:space="preserve"> Prijedlog Zaključka </w:t>
      </w:r>
      <w:r w:rsidR="00BD5865" w:rsidRPr="002819AF">
        <w:rPr>
          <w:rFonts w:ascii="Arial" w:eastAsia="Times New Roman" w:hAnsi="Arial" w:cs="Arial"/>
          <w:sz w:val="24"/>
          <w:szCs w:val="24"/>
        </w:rPr>
        <w:t>o razmatranju Izvješća o stanju u prostoru Općine Gračac</w:t>
      </w:r>
      <w:r w:rsidRPr="002819AF">
        <w:rPr>
          <w:rFonts w:ascii="Arial" w:eastAsia="Times New Roman" w:hAnsi="Arial" w:cs="Arial"/>
          <w:sz w:val="24"/>
          <w:szCs w:val="24"/>
        </w:rPr>
        <w:t xml:space="preserve"> </w:t>
      </w:r>
      <w:r w:rsidR="00BD5865" w:rsidRPr="002819AF">
        <w:rPr>
          <w:rFonts w:ascii="Arial" w:eastAsia="Times New Roman" w:hAnsi="Arial" w:cs="Arial"/>
          <w:sz w:val="24"/>
          <w:szCs w:val="24"/>
        </w:rPr>
        <w:t>za razdoblje 2005.-2019. godine</w:t>
      </w:r>
      <w:r w:rsidRPr="002819AF">
        <w:rPr>
          <w:rFonts w:ascii="Arial" w:eastAsia="Times New Roman" w:hAnsi="Arial" w:cs="Arial"/>
          <w:sz w:val="24"/>
          <w:szCs w:val="24"/>
        </w:rPr>
        <w:t>.</w:t>
      </w:r>
      <w:r w:rsidR="00090B3A" w:rsidRPr="002819AF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090B3A" w:rsidRPr="002819AF">
        <w:rPr>
          <w:rFonts w:ascii="Arial" w:eastAsia="Arial Unicode MS" w:hAnsi="Arial" w:cs="Arial"/>
          <w:bCs/>
          <w:sz w:val="24"/>
          <w:szCs w:val="24"/>
        </w:rPr>
        <w:t>Prijedlog obrazlaže Anka Šulentić:</w:t>
      </w:r>
      <w:r w:rsidR="00090B3A" w:rsidRPr="002819AF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090B3A" w:rsidRPr="002819AF">
        <w:rPr>
          <w:rFonts w:ascii="Arial" w:eastAsia="Times New Roman" w:hAnsi="Arial" w:cs="Arial"/>
          <w:sz w:val="24"/>
          <w:szCs w:val="24"/>
        </w:rPr>
        <w:t xml:space="preserve">Osnovna svrha izrade Izvješća je ocjena postojećeg stanja, analiza prostornog razvoja i planiranje razvoja za naredno razdoblje. </w:t>
      </w:r>
      <w:r w:rsidR="00090B3A" w:rsidRPr="002819AF">
        <w:rPr>
          <w:rFonts w:ascii="Arial" w:eastAsia="Times New Roman" w:hAnsi="Arial" w:cs="Arial"/>
          <w:sz w:val="24"/>
          <w:szCs w:val="24"/>
        </w:rPr>
        <w:t>Zakonskim odredbama propisano je da predstavnička tijela</w:t>
      </w:r>
      <w:r w:rsidR="00090B3A" w:rsidRPr="002819AF">
        <w:rPr>
          <w:rFonts w:ascii="Arial" w:eastAsia="Times New Roman" w:hAnsi="Arial" w:cs="Arial"/>
          <w:sz w:val="24"/>
          <w:szCs w:val="24"/>
        </w:rPr>
        <w:t xml:space="preserve"> razmatraju izvješće o stanju u prostoru za razdoblje od četiri godine.</w:t>
      </w:r>
      <w:r w:rsidR="00090B3A" w:rsidRPr="002819AF">
        <w:rPr>
          <w:rFonts w:ascii="Arial" w:eastAsia="Times New Roman" w:hAnsi="Arial" w:cs="Arial"/>
          <w:sz w:val="24"/>
          <w:szCs w:val="24"/>
        </w:rPr>
        <w:t xml:space="preserve"> </w:t>
      </w:r>
      <w:r w:rsidR="00090B3A" w:rsidRPr="002819AF">
        <w:rPr>
          <w:rFonts w:ascii="Arial" w:eastAsia="Times New Roman" w:hAnsi="Arial" w:cs="Arial"/>
          <w:sz w:val="24"/>
          <w:szCs w:val="24"/>
        </w:rPr>
        <w:t xml:space="preserve">Zadnje Izvješće o stanju u prostoru Općine Gračac </w:t>
      </w:r>
      <w:r w:rsidR="00090B3A" w:rsidRPr="002819AF">
        <w:rPr>
          <w:rFonts w:ascii="Arial" w:eastAsia="Times New Roman" w:hAnsi="Arial" w:cs="Arial"/>
          <w:sz w:val="24"/>
          <w:szCs w:val="24"/>
        </w:rPr>
        <w:t>bilo je</w:t>
      </w:r>
      <w:r w:rsidR="00090B3A" w:rsidRPr="002819AF">
        <w:rPr>
          <w:rFonts w:ascii="Arial" w:eastAsia="Times New Roman" w:hAnsi="Arial" w:cs="Arial"/>
          <w:sz w:val="24"/>
          <w:szCs w:val="24"/>
        </w:rPr>
        <w:t xml:space="preserve"> 2005. godine</w:t>
      </w:r>
      <w:r w:rsidR="00090B3A" w:rsidRPr="002819AF">
        <w:rPr>
          <w:rFonts w:ascii="Arial" w:eastAsia="Times New Roman" w:hAnsi="Arial" w:cs="Arial"/>
          <w:sz w:val="24"/>
          <w:szCs w:val="24"/>
        </w:rPr>
        <w:t xml:space="preserve"> za prethodne 3 godine, po tadašnjem zakonu. </w:t>
      </w:r>
      <w:r w:rsidR="00090B3A" w:rsidRPr="002819AF">
        <w:rPr>
          <w:rFonts w:ascii="Arial" w:eastAsia="Times New Roman" w:hAnsi="Arial" w:cs="Arial"/>
          <w:sz w:val="24"/>
          <w:szCs w:val="24"/>
        </w:rPr>
        <w:t xml:space="preserve">U međuvremenu su donesene izmjene zakona i </w:t>
      </w:r>
      <w:r w:rsidR="00090B3A" w:rsidRPr="002819AF">
        <w:rPr>
          <w:rFonts w:ascii="Arial" w:eastAsia="Times New Roman" w:hAnsi="Arial" w:cs="Arial"/>
          <w:sz w:val="24"/>
          <w:szCs w:val="24"/>
        </w:rPr>
        <w:t>pravilnika.</w:t>
      </w:r>
      <w:r w:rsidR="00090B3A" w:rsidRPr="002819AF">
        <w:rPr>
          <w:rFonts w:ascii="Arial" w:eastAsia="Times New Roman" w:hAnsi="Arial" w:cs="Arial"/>
          <w:sz w:val="24"/>
          <w:szCs w:val="24"/>
        </w:rPr>
        <w:t xml:space="preserve"> </w:t>
      </w:r>
      <w:r w:rsidR="002819AF" w:rsidRPr="002819AF">
        <w:rPr>
          <w:rFonts w:ascii="Arial" w:eastAsia="Times New Roman" w:hAnsi="Arial" w:cs="Arial"/>
          <w:sz w:val="24"/>
          <w:szCs w:val="24"/>
        </w:rPr>
        <w:t xml:space="preserve">Donijeli smo </w:t>
      </w:r>
      <w:r w:rsidR="00090B3A" w:rsidRPr="002819AF">
        <w:rPr>
          <w:rFonts w:ascii="Arial" w:eastAsia="Times New Roman" w:hAnsi="Arial" w:cs="Arial"/>
          <w:sz w:val="24"/>
          <w:szCs w:val="24"/>
        </w:rPr>
        <w:t xml:space="preserve">Prostorni plana uređenja Općine Gračac </w:t>
      </w:r>
      <w:r w:rsidR="002819AF" w:rsidRPr="002819AF">
        <w:rPr>
          <w:rFonts w:ascii="Arial" w:eastAsia="Times New Roman" w:hAnsi="Arial" w:cs="Arial"/>
          <w:sz w:val="24"/>
          <w:szCs w:val="24"/>
        </w:rPr>
        <w:t>– plan smanjenog sad</w:t>
      </w:r>
      <w:r w:rsidR="00090B3A" w:rsidRPr="002819AF">
        <w:rPr>
          <w:rFonts w:ascii="Arial" w:eastAsia="Times New Roman" w:hAnsi="Arial" w:cs="Arial"/>
          <w:sz w:val="24"/>
          <w:szCs w:val="24"/>
        </w:rPr>
        <w:t>ržaja</w:t>
      </w:r>
      <w:r w:rsidR="002819AF" w:rsidRPr="002819AF">
        <w:rPr>
          <w:rFonts w:ascii="Arial" w:eastAsia="Times New Roman" w:hAnsi="Arial" w:cs="Arial"/>
          <w:sz w:val="24"/>
          <w:szCs w:val="24"/>
        </w:rPr>
        <w:t xml:space="preserve"> 2007. godine, Izmjene i dopune 2010. godine te</w:t>
      </w:r>
      <w:r w:rsidR="00090B3A" w:rsidRPr="002819AF">
        <w:rPr>
          <w:rFonts w:ascii="Arial" w:eastAsia="Times New Roman" w:hAnsi="Arial" w:cs="Arial"/>
          <w:sz w:val="24"/>
          <w:szCs w:val="24"/>
        </w:rPr>
        <w:t xml:space="preserve"> </w:t>
      </w:r>
      <w:r w:rsidR="00090B3A" w:rsidRPr="002819AF">
        <w:rPr>
          <w:rFonts w:ascii="Arial" w:hAnsi="Arial" w:cs="Arial"/>
          <w:sz w:val="24"/>
          <w:szCs w:val="24"/>
        </w:rPr>
        <w:t xml:space="preserve">Odluku o Izradi izmjena i dopuna prostornog plana uređenja </w:t>
      </w:r>
      <w:r w:rsidR="002819AF" w:rsidRPr="002819AF">
        <w:rPr>
          <w:rFonts w:ascii="Arial" w:hAnsi="Arial" w:cs="Arial"/>
          <w:sz w:val="24"/>
          <w:szCs w:val="24"/>
        </w:rPr>
        <w:t>2015. godine nakon čega je izrađen nacrt prijedloga. T</w:t>
      </w:r>
      <w:r w:rsidR="00BD5865" w:rsidRPr="002819AF">
        <w:rPr>
          <w:rFonts w:ascii="Arial" w:hAnsi="Arial" w:cs="Arial"/>
          <w:sz w:val="24"/>
          <w:szCs w:val="24"/>
        </w:rPr>
        <w:t>u je u izvješću prikaz o</w:t>
      </w:r>
      <w:r w:rsidR="002819AF" w:rsidRPr="002819AF">
        <w:rPr>
          <w:rFonts w:ascii="Arial" w:hAnsi="Arial" w:cs="Arial"/>
          <w:sz w:val="24"/>
          <w:szCs w:val="24"/>
        </w:rPr>
        <w:t xml:space="preserve">dređenih poboljšanja u  prostoru, od </w:t>
      </w:r>
      <w:r w:rsidR="00BD5865" w:rsidRPr="002819AF">
        <w:rPr>
          <w:rFonts w:ascii="Arial" w:hAnsi="Arial" w:cs="Arial"/>
          <w:sz w:val="24"/>
          <w:szCs w:val="24"/>
        </w:rPr>
        <w:t>vodovod</w:t>
      </w:r>
      <w:r w:rsidR="002819AF" w:rsidRPr="002819AF">
        <w:rPr>
          <w:rFonts w:ascii="Arial" w:hAnsi="Arial" w:cs="Arial"/>
          <w:sz w:val="24"/>
          <w:szCs w:val="24"/>
        </w:rPr>
        <w:t xml:space="preserve">a, rasvjete, igrališta, zgrada, škola. Bilo bi dobro donijeti izmjene Prostornog plana te UPU-e tamo gdje su potrebni, a gdje nisu da se maknu. </w:t>
      </w:r>
      <w:r w:rsidR="00BD5865" w:rsidRPr="002819AF">
        <w:rPr>
          <w:rFonts w:ascii="Arial" w:hAnsi="Arial" w:cs="Arial"/>
          <w:sz w:val="24"/>
          <w:szCs w:val="24"/>
        </w:rPr>
        <w:t xml:space="preserve"> </w:t>
      </w:r>
      <w:r w:rsidR="002819AF" w:rsidRPr="002819AF">
        <w:rPr>
          <w:rFonts w:ascii="Arial" w:hAnsi="Arial" w:cs="Arial"/>
          <w:sz w:val="24"/>
          <w:szCs w:val="24"/>
        </w:rPr>
        <w:t>Otvara se rasprava. Predsjednik Šišić</w:t>
      </w:r>
      <w:r w:rsidR="00BD5865" w:rsidRPr="002819AF">
        <w:rPr>
          <w:rFonts w:ascii="Arial" w:hAnsi="Arial" w:cs="Arial"/>
          <w:sz w:val="24"/>
          <w:szCs w:val="24"/>
        </w:rPr>
        <w:t xml:space="preserve">: </w:t>
      </w:r>
      <w:r w:rsidR="002819AF" w:rsidRPr="002819AF">
        <w:rPr>
          <w:rFonts w:ascii="Arial" w:hAnsi="Arial" w:cs="Arial"/>
          <w:sz w:val="24"/>
          <w:szCs w:val="24"/>
        </w:rPr>
        <w:t xml:space="preserve">DPU treba svugdje izbaciti, UPU staviti gdje je potrebno, ovaj </w:t>
      </w:r>
      <w:r w:rsidR="00BD5865" w:rsidRPr="002819AF">
        <w:rPr>
          <w:rFonts w:ascii="Arial" w:hAnsi="Arial" w:cs="Arial"/>
          <w:sz w:val="24"/>
          <w:szCs w:val="24"/>
        </w:rPr>
        <w:t>plan vapi za izmjenama i dopuna</w:t>
      </w:r>
      <w:r w:rsidR="002819AF" w:rsidRPr="002819AF">
        <w:rPr>
          <w:rFonts w:ascii="Arial" w:hAnsi="Arial" w:cs="Arial"/>
          <w:sz w:val="24"/>
          <w:szCs w:val="24"/>
        </w:rPr>
        <w:t xml:space="preserve">ma, neke stvari su nužne za kampove, </w:t>
      </w:r>
      <w:proofErr w:type="spellStart"/>
      <w:r w:rsidR="002819AF" w:rsidRPr="002819AF">
        <w:rPr>
          <w:rFonts w:ascii="Arial" w:hAnsi="Arial" w:cs="Arial"/>
          <w:sz w:val="24"/>
          <w:szCs w:val="24"/>
        </w:rPr>
        <w:t>zip</w:t>
      </w:r>
      <w:r w:rsidR="00BD5865" w:rsidRPr="002819AF">
        <w:rPr>
          <w:rFonts w:ascii="Arial" w:hAnsi="Arial" w:cs="Arial"/>
          <w:sz w:val="24"/>
          <w:szCs w:val="24"/>
        </w:rPr>
        <w:t>line</w:t>
      </w:r>
      <w:proofErr w:type="spellEnd"/>
      <w:r w:rsidR="00BD5865" w:rsidRPr="002819AF">
        <w:rPr>
          <w:rFonts w:ascii="Arial" w:hAnsi="Arial" w:cs="Arial"/>
          <w:sz w:val="24"/>
          <w:szCs w:val="24"/>
        </w:rPr>
        <w:t xml:space="preserve">, </w:t>
      </w:r>
      <w:r w:rsidR="002819AF" w:rsidRPr="002819AF">
        <w:rPr>
          <w:rFonts w:ascii="Arial" w:hAnsi="Arial" w:cs="Arial"/>
          <w:sz w:val="24"/>
          <w:szCs w:val="24"/>
        </w:rPr>
        <w:t xml:space="preserve">što se tiče </w:t>
      </w:r>
      <w:r w:rsidR="00BD5865" w:rsidRPr="002819AF">
        <w:rPr>
          <w:rFonts w:ascii="Arial" w:hAnsi="Arial" w:cs="Arial"/>
          <w:sz w:val="24"/>
          <w:szCs w:val="24"/>
        </w:rPr>
        <w:t>područja oko rijeka i građevinska područja, nigdje nismo ugradili da se postojeće stanje poštuje i da se mogu neke anomalije ispraviti. Anka</w:t>
      </w:r>
      <w:r w:rsidR="002819AF" w:rsidRPr="002819AF">
        <w:rPr>
          <w:rFonts w:ascii="Arial" w:hAnsi="Arial" w:cs="Arial"/>
          <w:sz w:val="24"/>
          <w:szCs w:val="24"/>
        </w:rPr>
        <w:t xml:space="preserve"> Šulentić</w:t>
      </w:r>
      <w:r w:rsidR="00BD5865" w:rsidRPr="002819AF">
        <w:rPr>
          <w:rFonts w:ascii="Arial" w:hAnsi="Arial" w:cs="Arial"/>
          <w:sz w:val="24"/>
          <w:szCs w:val="24"/>
        </w:rPr>
        <w:t xml:space="preserve">- tada su nam dozvolili </w:t>
      </w:r>
      <w:r w:rsidR="002819AF" w:rsidRPr="002819AF">
        <w:rPr>
          <w:rFonts w:ascii="Arial" w:hAnsi="Arial" w:cs="Arial"/>
          <w:sz w:val="24"/>
          <w:szCs w:val="24"/>
        </w:rPr>
        <w:t>donijeti plan smanjenog sadržaja. Predsjednik Šišić: kakav god da je, jer do tada ovdje nikad n</w:t>
      </w:r>
      <w:r w:rsidR="00BD5865" w:rsidRPr="002819AF">
        <w:rPr>
          <w:rFonts w:ascii="Arial" w:hAnsi="Arial" w:cs="Arial"/>
          <w:sz w:val="24"/>
          <w:szCs w:val="24"/>
        </w:rPr>
        <w:t>ije bilo</w:t>
      </w:r>
      <w:r w:rsidR="002819AF" w:rsidRPr="002819AF">
        <w:rPr>
          <w:rFonts w:ascii="Arial" w:hAnsi="Arial" w:cs="Arial"/>
          <w:sz w:val="24"/>
          <w:szCs w:val="24"/>
        </w:rPr>
        <w:t xml:space="preserve"> niti jednog planskog dokumenta. Rasprava je završena.</w:t>
      </w:r>
      <w:r w:rsidR="002819AF">
        <w:rPr>
          <w:rFonts w:ascii="Arial" w:hAnsi="Arial" w:cs="Arial"/>
          <w:sz w:val="24"/>
          <w:szCs w:val="24"/>
        </w:rPr>
        <w:t xml:space="preserve"> </w:t>
      </w:r>
      <w:r w:rsidR="002819AF">
        <w:rPr>
          <w:rFonts w:ascii="Arial" w:hAnsi="Arial" w:cs="Arial"/>
          <w:sz w:val="24"/>
          <w:szCs w:val="24"/>
        </w:rPr>
        <w:t>Vijećnici glasuju te s 8 ZA, 0  PROTIV, 0 UZDRŽANIH (od ukupno 8 nazočnih vijećnika)- jednoglasno, donose</w:t>
      </w:r>
    </w:p>
    <w:p w:rsidR="002819AF" w:rsidRDefault="002819AF" w:rsidP="002819AF">
      <w:pPr>
        <w:pStyle w:val="NoSpacing"/>
        <w:rPr>
          <w:rFonts w:ascii="Arial" w:hAnsi="Arial" w:cs="Arial"/>
          <w:sz w:val="24"/>
          <w:szCs w:val="24"/>
        </w:rPr>
      </w:pPr>
    </w:p>
    <w:p w:rsidR="002819AF" w:rsidRPr="002819AF" w:rsidRDefault="002819AF" w:rsidP="002819AF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819AF">
        <w:rPr>
          <w:rStyle w:val="Emphasis"/>
          <w:rFonts w:ascii="Arial" w:hAnsi="Arial" w:cs="Arial"/>
          <w:b/>
          <w:i w:val="0"/>
          <w:sz w:val="24"/>
          <w:szCs w:val="24"/>
        </w:rPr>
        <w:t>Zaključak</w:t>
      </w:r>
      <w:r w:rsidRPr="002819AF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</w:t>
      </w:r>
      <w:r w:rsidRPr="002819AF">
        <w:rPr>
          <w:rFonts w:ascii="Arial" w:eastAsia="Times New Roman" w:hAnsi="Arial" w:cs="Arial"/>
          <w:b/>
          <w:sz w:val="24"/>
          <w:szCs w:val="24"/>
        </w:rPr>
        <w:t>o razmatranju Izvješća o stanju u prostoru Općine Gračac</w:t>
      </w:r>
    </w:p>
    <w:p w:rsidR="002819AF" w:rsidRPr="002819AF" w:rsidRDefault="002819AF" w:rsidP="002819A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819AF">
        <w:rPr>
          <w:rFonts w:ascii="Arial" w:eastAsia="Times New Roman" w:hAnsi="Arial" w:cs="Arial"/>
          <w:b/>
          <w:sz w:val="24"/>
          <w:szCs w:val="24"/>
        </w:rPr>
        <w:t xml:space="preserve"> za razdoblje 2005.-2019. godine</w:t>
      </w:r>
    </w:p>
    <w:p w:rsidR="002819AF" w:rsidRDefault="002819AF" w:rsidP="002819AF">
      <w:pPr>
        <w:pStyle w:val="NoSpacing"/>
        <w:rPr>
          <w:rFonts w:ascii="Arial" w:hAnsi="Arial" w:cs="Arial"/>
          <w:sz w:val="24"/>
          <w:szCs w:val="24"/>
        </w:rPr>
      </w:pPr>
    </w:p>
    <w:p w:rsidR="002819AF" w:rsidRDefault="002819AF" w:rsidP="002819AF">
      <w:pPr>
        <w:pStyle w:val="NoSpacing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koji se prilaže i sastavni je dio ovog zapisnika.</w:t>
      </w:r>
    </w:p>
    <w:p w:rsidR="00BD5865" w:rsidRPr="002819AF" w:rsidRDefault="002819AF" w:rsidP="002819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19AF">
        <w:rPr>
          <w:rFonts w:ascii="Arial" w:hAnsi="Arial" w:cs="Arial"/>
          <w:sz w:val="24"/>
          <w:szCs w:val="24"/>
        </w:rPr>
        <w:t xml:space="preserve"> </w:t>
      </w:r>
    </w:p>
    <w:p w:rsidR="00BD5865" w:rsidRPr="002819AF" w:rsidRDefault="00BD5865" w:rsidP="00BD5865">
      <w:pPr>
        <w:pStyle w:val="NoSpacing"/>
        <w:rPr>
          <w:rFonts w:ascii="Arial" w:hAnsi="Arial" w:cs="Arial"/>
        </w:rPr>
      </w:pPr>
      <w:r w:rsidRPr="002819AF">
        <w:rPr>
          <w:rFonts w:ascii="Arial" w:hAnsi="Arial" w:cs="Arial"/>
        </w:rPr>
        <w:t>Završeno u 18,00</w:t>
      </w:r>
    </w:p>
    <w:p w:rsidR="00BD5865" w:rsidRPr="002819AF" w:rsidRDefault="00BD5865" w:rsidP="00BD5865">
      <w:pPr>
        <w:pStyle w:val="NoSpacing"/>
        <w:rPr>
          <w:rFonts w:ascii="Arial" w:hAnsi="Arial" w:cs="Arial"/>
        </w:rPr>
      </w:pPr>
    </w:p>
    <w:p w:rsidR="00BD5865" w:rsidRPr="002819AF" w:rsidRDefault="00BD5865" w:rsidP="00BD5865">
      <w:pPr>
        <w:pStyle w:val="NoSpacing"/>
        <w:rPr>
          <w:rFonts w:ascii="Arial" w:hAnsi="Arial" w:cs="Arial"/>
          <w:b/>
          <w:sz w:val="24"/>
          <w:szCs w:val="24"/>
        </w:rPr>
      </w:pPr>
      <w:r w:rsidRPr="002819AF">
        <w:rPr>
          <w:rFonts w:ascii="Arial" w:hAnsi="Arial" w:cs="Arial"/>
          <w:b/>
          <w:sz w:val="24"/>
          <w:szCs w:val="24"/>
        </w:rPr>
        <w:t>ZAPISNIČAR:                                                             PREDSJEDNIK:</w:t>
      </w:r>
    </w:p>
    <w:p w:rsidR="00BD5865" w:rsidRDefault="00BD5865" w:rsidP="00BD5865">
      <w:pPr>
        <w:pStyle w:val="NoSpacing"/>
        <w:rPr>
          <w:rFonts w:ascii="Arial" w:hAnsi="Arial" w:cs="Arial"/>
          <w:b/>
          <w:sz w:val="24"/>
          <w:szCs w:val="24"/>
        </w:rPr>
      </w:pPr>
      <w:r w:rsidRPr="002819AF">
        <w:rPr>
          <w:rFonts w:ascii="Arial" w:hAnsi="Arial" w:cs="Arial"/>
          <w:b/>
          <w:sz w:val="24"/>
          <w:szCs w:val="24"/>
        </w:rPr>
        <w:t xml:space="preserve">Bojana Fumić, </w:t>
      </w:r>
      <w:proofErr w:type="spellStart"/>
      <w:r w:rsidRPr="002819AF">
        <w:rPr>
          <w:rFonts w:ascii="Arial" w:hAnsi="Arial" w:cs="Arial"/>
          <w:b/>
          <w:sz w:val="24"/>
          <w:szCs w:val="24"/>
        </w:rPr>
        <w:t>mag</w:t>
      </w:r>
      <w:proofErr w:type="spellEnd"/>
      <w:r w:rsidRPr="002819AF">
        <w:rPr>
          <w:rFonts w:ascii="Arial" w:hAnsi="Arial" w:cs="Arial"/>
          <w:b/>
          <w:sz w:val="24"/>
          <w:szCs w:val="24"/>
        </w:rPr>
        <w:t>. iur.                                           Tadija Šišić, dipl. iur.</w:t>
      </w:r>
    </w:p>
    <w:p w:rsidR="00BD5865" w:rsidRDefault="00BD5865" w:rsidP="00BD5865">
      <w:pPr>
        <w:pStyle w:val="NoSpacing"/>
        <w:jc w:val="right"/>
        <w:rPr>
          <w:rFonts w:ascii="Arial" w:hAnsi="Arial" w:cs="Arial"/>
          <w:b/>
        </w:rPr>
      </w:pPr>
    </w:p>
    <w:p w:rsidR="00BD5865" w:rsidRDefault="00BD5865" w:rsidP="00BD5865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D5865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76B7F"/>
    <w:rsid w:val="00080C98"/>
    <w:rsid w:val="00090B3A"/>
    <w:rsid w:val="00091474"/>
    <w:rsid w:val="00097660"/>
    <w:rsid w:val="000B6704"/>
    <w:rsid w:val="000C57F3"/>
    <w:rsid w:val="000D2C96"/>
    <w:rsid w:val="000D6240"/>
    <w:rsid w:val="000F5939"/>
    <w:rsid w:val="00105D63"/>
    <w:rsid w:val="00122A16"/>
    <w:rsid w:val="0013440A"/>
    <w:rsid w:val="00136DB8"/>
    <w:rsid w:val="00147688"/>
    <w:rsid w:val="00153526"/>
    <w:rsid w:val="00160ADB"/>
    <w:rsid w:val="0016453B"/>
    <w:rsid w:val="00171259"/>
    <w:rsid w:val="001732B9"/>
    <w:rsid w:val="00175C53"/>
    <w:rsid w:val="001A1C3D"/>
    <w:rsid w:val="001B4B13"/>
    <w:rsid w:val="001E7B83"/>
    <w:rsid w:val="00201293"/>
    <w:rsid w:val="0021089D"/>
    <w:rsid w:val="00212348"/>
    <w:rsid w:val="00212756"/>
    <w:rsid w:val="00241110"/>
    <w:rsid w:val="0027101A"/>
    <w:rsid w:val="002819AF"/>
    <w:rsid w:val="002D5AA0"/>
    <w:rsid w:val="0032547C"/>
    <w:rsid w:val="00335459"/>
    <w:rsid w:val="003470EF"/>
    <w:rsid w:val="0038487D"/>
    <w:rsid w:val="003D4CA7"/>
    <w:rsid w:val="003D7DD4"/>
    <w:rsid w:val="003E7E0B"/>
    <w:rsid w:val="00421AE3"/>
    <w:rsid w:val="00421B7B"/>
    <w:rsid w:val="00445043"/>
    <w:rsid w:val="00457ABB"/>
    <w:rsid w:val="00482ECC"/>
    <w:rsid w:val="00493CD4"/>
    <w:rsid w:val="004A03B3"/>
    <w:rsid w:val="004C0921"/>
    <w:rsid w:val="004E3E6A"/>
    <w:rsid w:val="004E7859"/>
    <w:rsid w:val="005047A7"/>
    <w:rsid w:val="005062AF"/>
    <w:rsid w:val="005162C3"/>
    <w:rsid w:val="005276AE"/>
    <w:rsid w:val="0056392D"/>
    <w:rsid w:val="00571AD7"/>
    <w:rsid w:val="0057678F"/>
    <w:rsid w:val="005A5D03"/>
    <w:rsid w:val="005C561B"/>
    <w:rsid w:val="006123FF"/>
    <w:rsid w:val="006216AC"/>
    <w:rsid w:val="00624CDD"/>
    <w:rsid w:val="006263D4"/>
    <w:rsid w:val="00627274"/>
    <w:rsid w:val="00631247"/>
    <w:rsid w:val="00665818"/>
    <w:rsid w:val="006A06D3"/>
    <w:rsid w:val="006C00CF"/>
    <w:rsid w:val="006C59D1"/>
    <w:rsid w:val="006C7D02"/>
    <w:rsid w:val="006E6179"/>
    <w:rsid w:val="006F3871"/>
    <w:rsid w:val="00716C74"/>
    <w:rsid w:val="00720B56"/>
    <w:rsid w:val="0073750F"/>
    <w:rsid w:val="00737AD4"/>
    <w:rsid w:val="0075338D"/>
    <w:rsid w:val="00775A9B"/>
    <w:rsid w:val="00777309"/>
    <w:rsid w:val="007819A7"/>
    <w:rsid w:val="00786354"/>
    <w:rsid w:val="007962E0"/>
    <w:rsid w:val="007C6E71"/>
    <w:rsid w:val="007D7B89"/>
    <w:rsid w:val="007F782B"/>
    <w:rsid w:val="00812033"/>
    <w:rsid w:val="00836AE7"/>
    <w:rsid w:val="008371A1"/>
    <w:rsid w:val="00841E42"/>
    <w:rsid w:val="00857E38"/>
    <w:rsid w:val="00862C12"/>
    <w:rsid w:val="00872CEF"/>
    <w:rsid w:val="00874568"/>
    <w:rsid w:val="008A58FB"/>
    <w:rsid w:val="008A5D4F"/>
    <w:rsid w:val="008D78B7"/>
    <w:rsid w:val="008E6F7E"/>
    <w:rsid w:val="00903E6A"/>
    <w:rsid w:val="00934583"/>
    <w:rsid w:val="00954DFA"/>
    <w:rsid w:val="00955B2F"/>
    <w:rsid w:val="00955C02"/>
    <w:rsid w:val="00976115"/>
    <w:rsid w:val="0097711D"/>
    <w:rsid w:val="009B1C2E"/>
    <w:rsid w:val="009B4FEA"/>
    <w:rsid w:val="009E7D45"/>
    <w:rsid w:val="00A15130"/>
    <w:rsid w:val="00A17813"/>
    <w:rsid w:val="00A33D19"/>
    <w:rsid w:val="00A424AE"/>
    <w:rsid w:val="00A871DA"/>
    <w:rsid w:val="00A9036F"/>
    <w:rsid w:val="00AC023D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D5865"/>
    <w:rsid w:val="00BE05FF"/>
    <w:rsid w:val="00BF1BEC"/>
    <w:rsid w:val="00C002DC"/>
    <w:rsid w:val="00C01AAF"/>
    <w:rsid w:val="00C10179"/>
    <w:rsid w:val="00C175A8"/>
    <w:rsid w:val="00C3066B"/>
    <w:rsid w:val="00C55ED6"/>
    <w:rsid w:val="00C55F56"/>
    <w:rsid w:val="00CA0B7F"/>
    <w:rsid w:val="00CC4DAB"/>
    <w:rsid w:val="00CC6A20"/>
    <w:rsid w:val="00D02A09"/>
    <w:rsid w:val="00D27E28"/>
    <w:rsid w:val="00D50566"/>
    <w:rsid w:val="00D5393E"/>
    <w:rsid w:val="00D544D3"/>
    <w:rsid w:val="00D54E31"/>
    <w:rsid w:val="00D60B7F"/>
    <w:rsid w:val="00D83B93"/>
    <w:rsid w:val="00DB0524"/>
    <w:rsid w:val="00DC02D9"/>
    <w:rsid w:val="00DD4CD2"/>
    <w:rsid w:val="00DD559C"/>
    <w:rsid w:val="00DE09B4"/>
    <w:rsid w:val="00DF53EC"/>
    <w:rsid w:val="00E136C0"/>
    <w:rsid w:val="00E21D0B"/>
    <w:rsid w:val="00E62062"/>
    <w:rsid w:val="00E71622"/>
    <w:rsid w:val="00E73889"/>
    <w:rsid w:val="00E87B8E"/>
    <w:rsid w:val="00EB4A3B"/>
    <w:rsid w:val="00ED1103"/>
    <w:rsid w:val="00F07867"/>
    <w:rsid w:val="00F141ED"/>
    <w:rsid w:val="00F257E4"/>
    <w:rsid w:val="00F5725A"/>
    <w:rsid w:val="00F760D2"/>
    <w:rsid w:val="00F87CFF"/>
    <w:rsid w:val="00F9759D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E21C-38E3-4923-96E2-68DC8A2D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9</cp:revision>
  <cp:lastPrinted>2020-10-23T06:58:00Z</cp:lastPrinted>
  <dcterms:created xsi:type="dcterms:W3CDTF">2020-10-21T08:36:00Z</dcterms:created>
  <dcterms:modified xsi:type="dcterms:W3CDTF">2020-10-23T07:05:00Z</dcterms:modified>
</cp:coreProperties>
</file>