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9A" w:rsidRPr="0055014D" w:rsidRDefault="002F299A" w:rsidP="0055014D">
      <w:pPr>
        <w:ind w:right="5103"/>
        <w:jc w:val="center"/>
        <w:rPr>
          <w:rFonts w:ascii="Palatino Linotype" w:eastAsia="Calibri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7357A7" wp14:editId="35F6A40B">
            <wp:simplePos x="0" y="0"/>
            <wp:positionH relativeFrom="column">
              <wp:posOffset>995680</wp:posOffset>
            </wp:positionH>
            <wp:positionV relativeFrom="paragraph">
              <wp:posOffset>-299720</wp:posOffset>
            </wp:positionV>
            <wp:extent cx="514350" cy="64770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014D">
        <w:rPr>
          <w:rFonts w:ascii="Palatino Linotype" w:eastAsia="Calibri" w:hAnsi="Palatino Linotype" w:cs="Arial"/>
          <w:b/>
          <w:sz w:val="22"/>
          <w:szCs w:val="22"/>
        </w:rPr>
        <w:t>REPUBLIKA HRVATSKA</w:t>
      </w:r>
    </w:p>
    <w:p w:rsidR="002F299A" w:rsidRPr="0055014D" w:rsidRDefault="003158BE" w:rsidP="0055014D">
      <w:pPr>
        <w:ind w:right="5103"/>
        <w:jc w:val="center"/>
        <w:outlineLvl w:val="0"/>
        <w:rPr>
          <w:rFonts w:ascii="Palatino Linotype" w:eastAsia="Calibri" w:hAnsi="Palatino Linotype" w:cs="Arial"/>
          <w:b/>
          <w:sz w:val="22"/>
          <w:szCs w:val="22"/>
        </w:rPr>
      </w:pPr>
      <w:r w:rsidRPr="0055014D">
        <w:rPr>
          <w:rFonts w:ascii="Palatino Linotype" w:eastAsia="Calibri" w:hAnsi="Palatino Linotype" w:cs="Arial"/>
          <w:b/>
          <w:sz w:val="22"/>
          <w:szCs w:val="22"/>
        </w:rPr>
        <w:t>OPĆINSKO</w:t>
      </w:r>
      <w:r w:rsidR="0055014D">
        <w:rPr>
          <w:rFonts w:ascii="Palatino Linotype" w:eastAsia="Calibri" w:hAnsi="Palatino Linotype" w:cs="Arial"/>
          <w:b/>
          <w:sz w:val="22"/>
          <w:szCs w:val="22"/>
        </w:rPr>
        <w:t xml:space="preserve"> IZBORNO </w:t>
      </w:r>
      <w:r w:rsidR="002F299A" w:rsidRPr="0055014D">
        <w:rPr>
          <w:rFonts w:ascii="Palatino Linotype" w:eastAsia="Calibri" w:hAnsi="Palatino Linotype" w:cs="Arial"/>
          <w:b/>
          <w:sz w:val="22"/>
          <w:szCs w:val="22"/>
        </w:rPr>
        <w:t>POVJERENSTVO</w:t>
      </w:r>
    </w:p>
    <w:p w:rsidR="002F299A" w:rsidRPr="0055014D" w:rsidRDefault="003158BE" w:rsidP="0055014D">
      <w:pPr>
        <w:ind w:right="5103"/>
        <w:jc w:val="center"/>
        <w:outlineLvl w:val="0"/>
        <w:rPr>
          <w:rFonts w:ascii="Palatino Linotype" w:eastAsia="Calibri" w:hAnsi="Palatino Linotype" w:cs="Arial"/>
          <w:b/>
          <w:sz w:val="22"/>
          <w:szCs w:val="22"/>
        </w:rPr>
      </w:pPr>
      <w:r w:rsidRPr="0055014D">
        <w:rPr>
          <w:rFonts w:ascii="Palatino Linotype" w:eastAsia="Calibri" w:hAnsi="Palatino Linotype" w:cs="Arial"/>
          <w:b/>
          <w:sz w:val="22"/>
          <w:szCs w:val="22"/>
        </w:rPr>
        <w:t>OPĆINE GRAČAC</w:t>
      </w:r>
    </w:p>
    <w:p w:rsidR="002F299A" w:rsidRPr="0055014D" w:rsidRDefault="002F299A" w:rsidP="002F299A">
      <w:pPr>
        <w:ind w:right="5103"/>
        <w:jc w:val="center"/>
        <w:rPr>
          <w:rFonts w:ascii="Palatino Linotype" w:eastAsia="Calibri" w:hAnsi="Palatino Linotype" w:cs="Arial"/>
          <w:b/>
          <w:sz w:val="22"/>
          <w:szCs w:val="22"/>
        </w:rPr>
      </w:pPr>
    </w:p>
    <w:p w:rsidR="002F299A" w:rsidRPr="0055014D" w:rsidRDefault="002F299A" w:rsidP="002F299A">
      <w:pPr>
        <w:rPr>
          <w:rFonts w:ascii="Palatino Linotype" w:hAnsi="Palatino Linotype"/>
          <w:sz w:val="22"/>
          <w:szCs w:val="22"/>
        </w:rPr>
      </w:pPr>
    </w:p>
    <w:p w:rsidR="002F299A" w:rsidRPr="0055014D" w:rsidRDefault="003158BE" w:rsidP="002F299A">
      <w:pPr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hAnsi="Palatino Linotype"/>
          <w:sz w:val="22"/>
          <w:szCs w:val="22"/>
        </w:rPr>
        <w:t>Gračac</w:t>
      </w:r>
      <w:r w:rsidR="002F299A" w:rsidRPr="0055014D">
        <w:rPr>
          <w:rFonts w:ascii="Palatino Linotype" w:hAnsi="Palatino Linotype"/>
          <w:sz w:val="22"/>
          <w:szCs w:val="22"/>
        </w:rPr>
        <w:t xml:space="preserve">, </w:t>
      </w:r>
      <w:r w:rsidR="00BC28E6">
        <w:rPr>
          <w:rFonts w:ascii="Palatino Linotype" w:hAnsi="Palatino Linotype"/>
          <w:sz w:val="22"/>
          <w:szCs w:val="22"/>
        </w:rPr>
        <w:t xml:space="preserve">3. srpnja </w:t>
      </w:r>
      <w:r w:rsidR="00CB5E84" w:rsidRPr="0055014D">
        <w:rPr>
          <w:rFonts w:ascii="Palatino Linotype" w:hAnsi="Palatino Linotype"/>
          <w:sz w:val="22"/>
          <w:szCs w:val="22"/>
        </w:rPr>
        <w:t>2017</w:t>
      </w:r>
      <w:r w:rsidR="008C1DD4" w:rsidRPr="0055014D">
        <w:rPr>
          <w:rFonts w:ascii="Palatino Linotype" w:hAnsi="Palatino Linotype"/>
          <w:sz w:val="22"/>
          <w:szCs w:val="22"/>
        </w:rPr>
        <w:t>. godine</w:t>
      </w:r>
    </w:p>
    <w:p w:rsidR="002F299A" w:rsidRPr="0055014D" w:rsidRDefault="002F299A" w:rsidP="002F299A">
      <w:pPr>
        <w:rPr>
          <w:rFonts w:ascii="Palatino Linotype" w:hAnsi="Palatino Linotype"/>
          <w:sz w:val="22"/>
          <w:szCs w:val="22"/>
        </w:rPr>
      </w:pPr>
    </w:p>
    <w:p w:rsidR="002F299A" w:rsidRPr="0055014D" w:rsidRDefault="0055014D" w:rsidP="002F299A">
      <w:pPr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eastAsia="Calibri" w:hAnsi="Palatino Linotype" w:cs="Arial"/>
          <w:sz w:val="22"/>
          <w:szCs w:val="22"/>
        </w:rPr>
        <w:t xml:space="preserve">Na osnovi članka 126. </w:t>
      </w:r>
      <w:r>
        <w:rPr>
          <w:rFonts w:ascii="Palatino Linotype" w:eastAsia="Calibri" w:hAnsi="Palatino Linotype" w:cs="Arial"/>
          <w:sz w:val="22"/>
          <w:szCs w:val="22"/>
        </w:rPr>
        <w:t>s</w:t>
      </w:r>
      <w:r w:rsidRPr="0055014D">
        <w:rPr>
          <w:rFonts w:ascii="Palatino Linotype" w:eastAsia="Calibri" w:hAnsi="Palatino Linotype" w:cs="Arial"/>
          <w:sz w:val="22"/>
          <w:szCs w:val="22"/>
        </w:rPr>
        <w:t>tavak</w:t>
      </w:r>
      <w:r>
        <w:rPr>
          <w:rFonts w:ascii="Palatino Linotype" w:eastAsia="Calibri" w:hAnsi="Palatino Linotype" w:cs="Arial"/>
          <w:sz w:val="22"/>
          <w:szCs w:val="22"/>
        </w:rPr>
        <w:t xml:space="preserve"> </w:t>
      </w:r>
      <w:r w:rsidRPr="0055014D">
        <w:rPr>
          <w:rFonts w:ascii="Palatino Linotype" w:eastAsia="Calibri" w:hAnsi="Palatino Linotype" w:cs="Arial"/>
          <w:sz w:val="22"/>
          <w:szCs w:val="22"/>
        </w:rPr>
        <w:t>7. Zakona o lokalnim izborima ("Narodne novine", broj 144/12 i 121/16), Općinsko izborno povjerenstvo Općine GRAČAC, donosi i objavljuje</w:t>
      </w:r>
    </w:p>
    <w:p w:rsidR="002F299A" w:rsidRPr="0055014D" w:rsidRDefault="002F299A" w:rsidP="002F299A">
      <w:pPr>
        <w:rPr>
          <w:rFonts w:ascii="Palatino Linotype" w:hAnsi="Palatino Linotype"/>
          <w:sz w:val="22"/>
          <w:szCs w:val="22"/>
        </w:rPr>
      </w:pPr>
    </w:p>
    <w:p w:rsidR="002F299A" w:rsidRPr="0055014D" w:rsidRDefault="002F299A" w:rsidP="002F299A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F299A" w:rsidRPr="0055014D" w:rsidRDefault="002F299A" w:rsidP="002F299A">
      <w:pPr>
        <w:jc w:val="both"/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ab/>
      </w:r>
      <w:r w:rsidRPr="0055014D">
        <w:rPr>
          <w:rFonts w:ascii="Palatino Linotype" w:hAnsi="Palatino Linotype"/>
          <w:b/>
          <w:sz w:val="22"/>
          <w:szCs w:val="22"/>
        </w:rPr>
        <w:tab/>
      </w:r>
      <w:r w:rsidRPr="0055014D">
        <w:rPr>
          <w:rFonts w:ascii="Palatino Linotype" w:hAnsi="Palatino Linotype"/>
          <w:b/>
          <w:sz w:val="22"/>
          <w:szCs w:val="22"/>
        </w:rPr>
        <w:tab/>
      </w:r>
      <w:r w:rsidRPr="0055014D">
        <w:rPr>
          <w:rFonts w:ascii="Palatino Linotype" w:hAnsi="Palatino Linotype"/>
          <w:b/>
          <w:sz w:val="22"/>
          <w:szCs w:val="22"/>
        </w:rPr>
        <w:tab/>
        <w:t>IZVJEŠĆE O UTROŠKU SREDSTAVA</w:t>
      </w:r>
    </w:p>
    <w:p w:rsidR="002F299A" w:rsidRPr="0055014D" w:rsidRDefault="002F299A" w:rsidP="002F299A">
      <w:pPr>
        <w:widowControl w:val="0"/>
        <w:autoSpaceDE w:val="0"/>
        <w:autoSpaceDN w:val="0"/>
        <w:adjustRightInd w:val="0"/>
        <w:spacing w:before="116" w:line="276" w:lineRule="exact"/>
        <w:jc w:val="both"/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 xml:space="preserve">ZA PROVEDBU IZBORA ZA ČLANOVE ŽUPANIJSKE SKUPŠTINE </w:t>
      </w:r>
      <w:r w:rsidR="003158BE" w:rsidRPr="0055014D">
        <w:rPr>
          <w:rFonts w:ascii="Palatino Linotype" w:hAnsi="Palatino Linotype"/>
          <w:b/>
          <w:sz w:val="22"/>
          <w:szCs w:val="22"/>
        </w:rPr>
        <w:t>ZADARSKE</w:t>
      </w:r>
      <w:r w:rsidRPr="0055014D">
        <w:rPr>
          <w:rFonts w:ascii="Palatino Linotype" w:hAnsi="Palatino Linotype"/>
          <w:b/>
          <w:sz w:val="22"/>
          <w:szCs w:val="22"/>
        </w:rPr>
        <w:t xml:space="preserve"> ŽUPANIJE,  ŽUPANA </w:t>
      </w:r>
      <w:r w:rsidR="003158BE" w:rsidRPr="0055014D">
        <w:rPr>
          <w:rFonts w:ascii="Palatino Linotype" w:hAnsi="Palatino Linotype"/>
          <w:b/>
          <w:sz w:val="22"/>
          <w:szCs w:val="22"/>
        </w:rPr>
        <w:t>ZADARSKE</w:t>
      </w:r>
      <w:r w:rsidRPr="0055014D">
        <w:rPr>
          <w:rFonts w:ascii="Palatino Linotype" w:hAnsi="Palatino Linotype"/>
          <w:b/>
          <w:sz w:val="22"/>
          <w:szCs w:val="22"/>
        </w:rPr>
        <w:t xml:space="preserve"> ŽUPANIJE</w:t>
      </w:r>
      <w:r w:rsidR="003158BE" w:rsidRPr="0055014D">
        <w:rPr>
          <w:rFonts w:ascii="Palatino Linotype" w:hAnsi="Palatino Linotype"/>
          <w:b/>
          <w:sz w:val="22"/>
          <w:szCs w:val="22"/>
        </w:rPr>
        <w:t xml:space="preserve">, ČLANOVA OPĆINSKOG VIJEĆA OPĆINE GRAČAC, NAČELNIKA OPĆINE GRAČAC </w:t>
      </w:r>
      <w:r w:rsidRPr="0055014D">
        <w:rPr>
          <w:rFonts w:ascii="Palatino Linotype" w:hAnsi="Palatino Linotype"/>
          <w:b/>
          <w:sz w:val="22"/>
          <w:szCs w:val="22"/>
        </w:rPr>
        <w:t xml:space="preserve"> I </w:t>
      </w:r>
      <w:r w:rsidRPr="0055014D">
        <w:rPr>
          <w:rFonts w:ascii="Palatino Linotype" w:hAnsi="Palatino Linotype"/>
          <w:b/>
          <w:color w:val="000000"/>
          <w:spacing w:val="-3"/>
          <w:sz w:val="22"/>
          <w:szCs w:val="22"/>
        </w:rPr>
        <w:t xml:space="preserve">ZAMJENIKA </w:t>
      </w:r>
      <w:r w:rsidR="003158BE" w:rsidRPr="0055014D">
        <w:rPr>
          <w:rFonts w:ascii="Palatino Linotype" w:hAnsi="Palatino Linotype"/>
          <w:b/>
          <w:color w:val="000000"/>
          <w:spacing w:val="-3"/>
          <w:sz w:val="22"/>
          <w:szCs w:val="22"/>
        </w:rPr>
        <w:t>NAČELNIKA</w:t>
      </w:r>
      <w:r w:rsidRPr="0055014D">
        <w:rPr>
          <w:rFonts w:ascii="Palatino Linotype" w:hAnsi="Palatino Linotype"/>
          <w:b/>
          <w:color w:val="000000"/>
          <w:spacing w:val="-3"/>
          <w:sz w:val="22"/>
          <w:szCs w:val="22"/>
        </w:rPr>
        <w:t xml:space="preserve"> </w:t>
      </w:r>
      <w:r w:rsidR="003158BE" w:rsidRPr="0055014D">
        <w:rPr>
          <w:rFonts w:ascii="Palatino Linotype" w:hAnsi="Palatino Linotype"/>
          <w:b/>
          <w:color w:val="000000"/>
          <w:spacing w:val="-3"/>
          <w:sz w:val="22"/>
          <w:szCs w:val="22"/>
        </w:rPr>
        <w:t>OPĆINE GRAČAC</w:t>
      </w:r>
      <w:r w:rsidRPr="0055014D">
        <w:rPr>
          <w:rFonts w:ascii="Palatino Linotype" w:hAnsi="Palatino Linotype"/>
          <w:b/>
          <w:color w:val="000000"/>
          <w:spacing w:val="-3"/>
          <w:sz w:val="22"/>
          <w:szCs w:val="22"/>
        </w:rPr>
        <w:t xml:space="preserve"> IZ REDA  PRIPADNIKA SRPSKE NACIONALNE MANJINE,  ODRŽANIH DANA  </w:t>
      </w:r>
      <w:r w:rsidR="00CB5E84" w:rsidRPr="0055014D">
        <w:rPr>
          <w:rFonts w:ascii="Palatino Linotype" w:hAnsi="Palatino Linotype"/>
          <w:b/>
          <w:color w:val="000000"/>
          <w:spacing w:val="-3"/>
          <w:sz w:val="22"/>
          <w:szCs w:val="22"/>
        </w:rPr>
        <w:t>21. SVIBNJA  I 4. LIPNJA 2017</w:t>
      </w:r>
      <w:r w:rsidRPr="0055014D">
        <w:rPr>
          <w:rFonts w:ascii="Palatino Linotype" w:hAnsi="Palatino Linotype"/>
          <w:b/>
          <w:color w:val="000000"/>
          <w:spacing w:val="-3"/>
          <w:sz w:val="22"/>
          <w:szCs w:val="22"/>
        </w:rPr>
        <w:t>. GODINE</w:t>
      </w:r>
    </w:p>
    <w:p w:rsidR="002F299A" w:rsidRPr="0055014D" w:rsidRDefault="002F299A" w:rsidP="002F299A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F299A" w:rsidRPr="0055014D" w:rsidRDefault="002F299A" w:rsidP="002F299A">
      <w:pPr>
        <w:jc w:val="both"/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>RASHODI</w:t>
      </w:r>
    </w:p>
    <w:p w:rsidR="002F299A" w:rsidRPr="0055014D" w:rsidRDefault="002F299A" w:rsidP="002F299A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ED63C4" w:rsidRPr="0055014D" w:rsidRDefault="002F299A" w:rsidP="002F299A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>Isplat</w:t>
      </w:r>
      <w:r w:rsidR="00A61E01" w:rsidRPr="0055014D">
        <w:rPr>
          <w:rFonts w:ascii="Palatino Linotype" w:hAnsi="Palatino Linotype"/>
          <w:b/>
          <w:sz w:val="22"/>
          <w:szCs w:val="22"/>
        </w:rPr>
        <w:t>a naknada za rad biračkih tijela ...................................</w:t>
      </w:r>
      <w:r w:rsidRPr="0055014D">
        <w:rPr>
          <w:rFonts w:ascii="Palatino Linotype" w:hAnsi="Palatino Linotype"/>
          <w:b/>
          <w:sz w:val="22"/>
          <w:szCs w:val="22"/>
        </w:rPr>
        <w:t xml:space="preserve">            </w:t>
      </w:r>
      <w:r w:rsidR="003158BE" w:rsidRPr="0055014D">
        <w:rPr>
          <w:rFonts w:ascii="Palatino Linotype" w:hAnsi="Palatino Linotype"/>
          <w:b/>
          <w:sz w:val="22"/>
          <w:szCs w:val="22"/>
        </w:rPr>
        <w:t xml:space="preserve"> </w:t>
      </w:r>
      <w:r w:rsidR="00BC28E6">
        <w:rPr>
          <w:rFonts w:ascii="Palatino Linotype" w:hAnsi="Palatino Linotype"/>
          <w:b/>
          <w:sz w:val="22"/>
          <w:szCs w:val="22"/>
        </w:rPr>
        <w:t>108.193,49</w:t>
      </w:r>
    </w:p>
    <w:p w:rsidR="002F299A" w:rsidRPr="0055014D" w:rsidRDefault="002F299A" w:rsidP="00ED63C4">
      <w:pPr>
        <w:pStyle w:val="Odlomakpopisa"/>
        <w:ind w:left="1065"/>
        <w:jc w:val="both"/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 xml:space="preserve"> </w:t>
      </w:r>
    </w:p>
    <w:p w:rsidR="00D738AF" w:rsidRPr="0055014D" w:rsidRDefault="00ED63C4" w:rsidP="00ED63C4">
      <w:pPr>
        <w:ind w:left="720"/>
        <w:jc w:val="both"/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hAnsi="Palatino Linotype"/>
          <w:sz w:val="22"/>
          <w:szCs w:val="22"/>
        </w:rPr>
        <w:tab/>
        <w:t>1.1.</w:t>
      </w:r>
      <w:r w:rsidR="002F299A" w:rsidRPr="0055014D">
        <w:rPr>
          <w:rFonts w:ascii="Palatino Linotype" w:hAnsi="Palatino Linotype"/>
          <w:sz w:val="22"/>
          <w:szCs w:val="22"/>
        </w:rPr>
        <w:t xml:space="preserve"> Isplata naknada</w:t>
      </w:r>
      <w:r w:rsidR="00A8131C" w:rsidRPr="0055014D">
        <w:rPr>
          <w:rFonts w:ascii="Palatino Linotype" w:hAnsi="Palatino Linotype"/>
          <w:sz w:val="22"/>
          <w:szCs w:val="22"/>
        </w:rPr>
        <w:t xml:space="preserve"> predsjednicima i potpredsjednicima</w:t>
      </w:r>
      <w:r w:rsidR="002F299A" w:rsidRPr="0055014D">
        <w:rPr>
          <w:rFonts w:ascii="Palatino Linotype" w:hAnsi="Palatino Linotype"/>
          <w:sz w:val="22"/>
          <w:szCs w:val="22"/>
        </w:rPr>
        <w:t xml:space="preserve"> </w:t>
      </w:r>
      <w:r w:rsidR="00A8131C" w:rsidRPr="0055014D">
        <w:rPr>
          <w:rFonts w:ascii="Palatino Linotype" w:hAnsi="Palatino Linotype"/>
          <w:sz w:val="22"/>
          <w:szCs w:val="22"/>
        </w:rPr>
        <w:t>biračkih odbora koja iznosi 350,00 kuna neto i članovima biračkih odbora</w:t>
      </w:r>
      <w:r w:rsidR="002F299A" w:rsidRPr="0055014D">
        <w:rPr>
          <w:rFonts w:ascii="Palatino Linotype" w:hAnsi="Palatino Linotype"/>
          <w:sz w:val="22"/>
          <w:szCs w:val="22"/>
        </w:rPr>
        <w:t xml:space="preserve"> koja prema odluci Vlade RH</w:t>
      </w:r>
      <w:r w:rsidRPr="0055014D">
        <w:rPr>
          <w:rFonts w:ascii="Palatino Linotype" w:hAnsi="Palatino Linotype"/>
          <w:sz w:val="22"/>
          <w:szCs w:val="22"/>
        </w:rPr>
        <w:t xml:space="preserve"> </w:t>
      </w:r>
      <w:r w:rsidR="00D738AF" w:rsidRPr="0055014D">
        <w:rPr>
          <w:rFonts w:ascii="Palatino Linotype" w:hAnsi="Palatino Linotype"/>
          <w:sz w:val="22"/>
          <w:szCs w:val="22"/>
        </w:rPr>
        <w:t>iznosi</w:t>
      </w:r>
      <w:r w:rsidR="006A10C4" w:rsidRPr="0055014D">
        <w:rPr>
          <w:rFonts w:ascii="Palatino Linotype" w:hAnsi="Palatino Linotype"/>
          <w:sz w:val="22"/>
          <w:szCs w:val="22"/>
        </w:rPr>
        <w:t xml:space="preserve"> </w:t>
      </w:r>
      <w:r w:rsidR="002F299A" w:rsidRPr="0055014D">
        <w:rPr>
          <w:rFonts w:ascii="Palatino Linotype" w:hAnsi="Palatino Linotype"/>
          <w:sz w:val="22"/>
          <w:szCs w:val="22"/>
        </w:rPr>
        <w:t xml:space="preserve">300,00 kuna neto, a </w:t>
      </w:r>
      <w:r w:rsidR="00D738AF" w:rsidRPr="0055014D">
        <w:rPr>
          <w:rFonts w:ascii="Palatino Linotype" w:hAnsi="Palatino Linotype"/>
          <w:sz w:val="22"/>
          <w:szCs w:val="22"/>
        </w:rPr>
        <w:t>taj</w:t>
      </w:r>
      <w:r w:rsidR="002F299A" w:rsidRPr="0055014D">
        <w:rPr>
          <w:rFonts w:ascii="Palatino Linotype" w:hAnsi="Palatino Linotype"/>
          <w:sz w:val="22"/>
          <w:szCs w:val="22"/>
        </w:rPr>
        <w:t xml:space="preserve"> </w:t>
      </w:r>
      <w:r w:rsidR="00D738AF" w:rsidRPr="0055014D">
        <w:rPr>
          <w:rFonts w:ascii="Palatino Linotype" w:hAnsi="Palatino Linotype"/>
          <w:sz w:val="22"/>
          <w:szCs w:val="22"/>
        </w:rPr>
        <w:t>trošak</w:t>
      </w:r>
      <w:r w:rsidR="002F299A" w:rsidRPr="0055014D">
        <w:rPr>
          <w:rFonts w:ascii="Palatino Linotype" w:hAnsi="Palatino Linotype"/>
          <w:sz w:val="22"/>
          <w:szCs w:val="22"/>
        </w:rPr>
        <w:t xml:space="preserve"> </w:t>
      </w:r>
      <w:r w:rsidR="00D738AF" w:rsidRPr="0055014D">
        <w:rPr>
          <w:rFonts w:ascii="Palatino Linotype" w:hAnsi="Palatino Linotype"/>
          <w:sz w:val="22"/>
          <w:szCs w:val="22"/>
        </w:rPr>
        <w:t>Općina Gračac i Zadarska županija podmiruju u jednakim iznosima</w:t>
      </w:r>
      <w:r w:rsidR="00685A8E" w:rsidRPr="0055014D">
        <w:rPr>
          <w:rFonts w:ascii="Palatino Linotype" w:hAnsi="Palatino Linotype"/>
          <w:sz w:val="22"/>
          <w:szCs w:val="22"/>
        </w:rPr>
        <w:t xml:space="preserve"> za prvi</w:t>
      </w:r>
      <w:r w:rsidR="006A10C4" w:rsidRPr="0055014D">
        <w:rPr>
          <w:rFonts w:ascii="Palatino Linotype" w:hAnsi="Palatino Linotype"/>
          <w:sz w:val="22"/>
          <w:szCs w:val="22"/>
        </w:rPr>
        <w:t xml:space="preserve"> krug izbora</w:t>
      </w:r>
      <w:r w:rsidR="00D738AF" w:rsidRPr="0055014D">
        <w:rPr>
          <w:rFonts w:ascii="Palatino Linotype" w:hAnsi="Palatino Linotype"/>
          <w:sz w:val="22"/>
          <w:szCs w:val="22"/>
        </w:rPr>
        <w:t xml:space="preserve"> iz čega </w:t>
      </w:r>
      <w:proofErr w:type="spellStart"/>
      <w:r w:rsidR="00D738AF" w:rsidRPr="0055014D">
        <w:rPr>
          <w:rFonts w:ascii="Palatino Linotype" w:hAnsi="Palatino Linotype"/>
          <w:sz w:val="22"/>
          <w:szCs w:val="22"/>
        </w:rPr>
        <w:t>proizilazi</w:t>
      </w:r>
      <w:proofErr w:type="spellEnd"/>
      <w:r w:rsidR="00D738AF" w:rsidRPr="0055014D">
        <w:rPr>
          <w:rFonts w:ascii="Palatino Linotype" w:hAnsi="Palatino Linotype"/>
          <w:sz w:val="22"/>
          <w:szCs w:val="22"/>
        </w:rPr>
        <w:t xml:space="preserve"> ukupan trošak u iznosu</w:t>
      </w:r>
      <w:r w:rsidR="002F299A" w:rsidRPr="0055014D">
        <w:rPr>
          <w:rFonts w:ascii="Palatino Linotype" w:hAnsi="Palatino Linotype"/>
          <w:sz w:val="22"/>
          <w:szCs w:val="22"/>
        </w:rPr>
        <w:t>……</w:t>
      </w:r>
      <w:r w:rsidR="00685A8E" w:rsidRPr="0055014D">
        <w:rPr>
          <w:rFonts w:ascii="Palatino Linotype" w:hAnsi="Palatino Linotype"/>
          <w:sz w:val="22"/>
          <w:szCs w:val="22"/>
        </w:rPr>
        <w:t>..</w:t>
      </w:r>
      <w:r w:rsidR="0076530B" w:rsidRPr="0055014D">
        <w:rPr>
          <w:rFonts w:ascii="Palatino Linotype" w:hAnsi="Palatino Linotype"/>
          <w:sz w:val="22"/>
          <w:szCs w:val="22"/>
        </w:rPr>
        <w:t>.............................</w:t>
      </w:r>
      <w:r w:rsidRPr="0055014D">
        <w:rPr>
          <w:rFonts w:ascii="Palatino Linotype" w:hAnsi="Palatino Linotype"/>
          <w:sz w:val="22"/>
          <w:szCs w:val="22"/>
        </w:rPr>
        <w:t>...</w:t>
      </w:r>
      <w:r w:rsidR="00D738AF" w:rsidRPr="0055014D">
        <w:rPr>
          <w:rFonts w:ascii="Palatino Linotype" w:hAnsi="Palatino Linotype"/>
          <w:sz w:val="22"/>
          <w:szCs w:val="22"/>
        </w:rPr>
        <w:t>..</w:t>
      </w:r>
      <w:r w:rsidR="00685A8E" w:rsidRPr="0055014D">
        <w:rPr>
          <w:rFonts w:ascii="Palatino Linotype" w:hAnsi="Palatino Linotype"/>
          <w:sz w:val="22"/>
          <w:szCs w:val="22"/>
        </w:rPr>
        <w:t>.</w:t>
      </w:r>
      <w:r w:rsidR="002F299A" w:rsidRPr="0055014D">
        <w:rPr>
          <w:rFonts w:ascii="Palatino Linotype" w:hAnsi="Palatino Linotype"/>
          <w:sz w:val="22"/>
          <w:szCs w:val="22"/>
        </w:rPr>
        <w:t>……</w:t>
      </w:r>
      <w:r w:rsidRPr="0055014D">
        <w:rPr>
          <w:rFonts w:ascii="Palatino Linotype" w:hAnsi="Palatino Linotype"/>
          <w:sz w:val="22"/>
          <w:szCs w:val="22"/>
        </w:rPr>
        <w:t>.............</w:t>
      </w:r>
      <w:r w:rsidR="002F299A" w:rsidRPr="0055014D">
        <w:rPr>
          <w:rFonts w:ascii="Palatino Linotype" w:hAnsi="Palatino Linotype"/>
          <w:sz w:val="22"/>
          <w:szCs w:val="22"/>
        </w:rPr>
        <w:t>…</w:t>
      </w:r>
      <w:r w:rsidR="00A8131C" w:rsidRPr="0055014D">
        <w:rPr>
          <w:rFonts w:ascii="Palatino Linotype" w:hAnsi="Palatino Linotype"/>
          <w:sz w:val="22"/>
          <w:szCs w:val="22"/>
        </w:rPr>
        <w:t>..........................</w:t>
      </w:r>
      <w:r w:rsidR="002F299A" w:rsidRPr="0055014D">
        <w:rPr>
          <w:rFonts w:ascii="Palatino Linotype" w:hAnsi="Palatino Linotype"/>
          <w:sz w:val="22"/>
          <w:szCs w:val="22"/>
        </w:rPr>
        <w:t xml:space="preserve">      </w:t>
      </w:r>
      <w:r w:rsidRPr="0055014D">
        <w:rPr>
          <w:rFonts w:ascii="Palatino Linotype" w:hAnsi="Palatino Linotype"/>
          <w:sz w:val="22"/>
          <w:szCs w:val="22"/>
        </w:rPr>
        <w:t xml:space="preserve"> </w:t>
      </w:r>
      <w:r w:rsidR="002F299A" w:rsidRPr="0055014D">
        <w:rPr>
          <w:rFonts w:ascii="Palatino Linotype" w:hAnsi="Palatino Linotype"/>
          <w:sz w:val="22"/>
          <w:szCs w:val="22"/>
        </w:rPr>
        <w:t xml:space="preserve">   </w:t>
      </w:r>
      <w:r w:rsidR="00D738AF" w:rsidRPr="0055014D">
        <w:rPr>
          <w:rFonts w:ascii="Palatino Linotype" w:hAnsi="Palatino Linotype"/>
          <w:sz w:val="22"/>
          <w:szCs w:val="22"/>
        </w:rPr>
        <w:t xml:space="preserve">   </w:t>
      </w:r>
      <w:r w:rsidRPr="0055014D">
        <w:rPr>
          <w:rFonts w:ascii="Palatino Linotype" w:hAnsi="Palatino Linotype"/>
          <w:sz w:val="22"/>
          <w:szCs w:val="22"/>
        </w:rPr>
        <w:t xml:space="preserve">   </w:t>
      </w:r>
      <w:r w:rsidR="00BC28E6">
        <w:rPr>
          <w:rFonts w:ascii="Palatino Linotype" w:hAnsi="Palatino Linotype"/>
          <w:sz w:val="22"/>
          <w:szCs w:val="22"/>
        </w:rPr>
        <w:t>29.429,14</w:t>
      </w:r>
    </w:p>
    <w:p w:rsidR="00ED63C4" w:rsidRPr="0055014D" w:rsidRDefault="00ED63C4" w:rsidP="00D738AF">
      <w:pPr>
        <w:pStyle w:val="Odlomakpopisa"/>
        <w:jc w:val="both"/>
        <w:rPr>
          <w:rFonts w:ascii="Palatino Linotype" w:hAnsi="Palatino Linotype"/>
          <w:sz w:val="22"/>
          <w:szCs w:val="22"/>
        </w:rPr>
      </w:pPr>
    </w:p>
    <w:p w:rsidR="00ED63C4" w:rsidRPr="0055014D" w:rsidRDefault="00D738AF" w:rsidP="00295A62">
      <w:pPr>
        <w:pStyle w:val="Odlomakpopisa"/>
        <w:ind w:firstLine="696"/>
        <w:jc w:val="both"/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hAnsi="Palatino Linotype"/>
          <w:sz w:val="22"/>
          <w:szCs w:val="22"/>
        </w:rPr>
        <w:t>1.2. Isplata naknada</w:t>
      </w:r>
      <w:r w:rsidR="00A8131C" w:rsidRPr="0055014D">
        <w:rPr>
          <w:rFonts w:ascii="Palatino Linotype" w:hAnsi="Palatino Linotype"/>
          <w:sz w:val="22"/>
          <w:szCs w:val="22"/>
        </w:rPr>
        <w:t xml:space="preserve"> predsjednicima i potpredsjednicima biračkih odbora koja iznosi 350,00 kuna neto i članovima biračkih</w:t>
      </w:r>
      <w:r w:rsidRPr="0055014D">
        <w:rPr>
          <w:rFonts w:ascii="Palatino Linotype" w:hAnsi="Palatino Linotype"/>
          <w:sz w:val="22"/>
          <w:szCs w:val="22"/>
        </w:rPr>
        <w:t xml:space="preserve"> odbo</w:t>
      </w:r>
      <w:r w:rsidR="00A8131C" w:rsidRPr="0055014D">
        <w:rPr>
          <w:rFonts w:ascii="Palatino Linotype" w:hAnsi="Palatino Linotype"/>
          <w:sz w:val="22"/>
          <w:szCs w:val="22"/>
        </w:rPr>
        <w:t>ra koja prema O</w:t>
      </w:r>
      <w:r w:rsidR="00ED63C4" w:rsidRPr="0055014D">
        <w:rPr>
          <w:rFonts w:ascii="Palatino Linotype" w:hAnsi="Palatino Linotype"/>
          <w:sz w:val="22"/>
          <w:szCs w:val="22"/>
        </w:rPr>
        <w:t>dluci Vlade RH iznosi</w:t>
      </w:r>
      <w:r w:rsidRPr="0055014D">
        <w:rPr>
          <w:rFonts w:ascii="Palatino Linotype" w:hAnsi="Palatino Linotype"/>
          <w:sz w:val="22"/>
          <w:szCs w:val="22"/>
        </w:rPr>
        <w:t xml:space="preserve"> 300,00 kuna neto za drugi krug izbora</w:t>
      </w:r>
      <w:r w:rsidR="00ED63C4" w:rsidRPr="0055014D">
        <w:rPr>
          <w:rFonts w:ascii="Palatino Linotype" w:hAnsi="Palatino Linotype"/>
          <w:sz w:val="22"/>
          <w:szCs w:val="22"/>
        </w:rPr>
        <w:t>, te ukupan tr</w:t>
      </w:r>
      <w:r w:rsidR="00295A62" w:rsidRPr="0055014D">
        <w:rPr>
          <w:rFonts w:ascii="Palatino Linotype" w:hAnsi="Palatino Linotype"/>
          <w:sz w:val="22"/>
          <w:szCs w:val="22"/>
        </w:rPr>
        <w:t xml:space="preserve">ošak iznosi </w:t>
      </w:r>
      <w:r w:rsidR="00ED63C4" w:rsidRPr="0055014D">
        <w:rPr>
          <w:rFonts w:ascii="Palatino Linotype" w:hAnsi="Palatino Linotype"/>
          <w:sz w:val="22"/>
          <w:szCs w:val="22"/>
        </w:rPr>
        <w:t>.</w:t>
      </w:r>
      <w:r w:rsidR="00295A62" w:rsidRPr="0055014D">
        <w:rPr>
          <w:rFonts w:ascii="Palatino Linotype" w:hAnsi="Palatino Linotype"/>
          <w:sz w:val="22"/>
          <w:szCs w:val="22"/>
        </w:rPr>
        <w:t>..</w:t>
      </w:r>
      <w:r w:rsidRPr="0055014D">
        <w:rPr>
          <w:rFonts w:ascii="Palatino Linotype" w:hAnsi="Palatino Linotype"/>
          <w:sz w:val="22"/>
          <w:szCs w:val="22"/>
        </w:rPr>
        <w:t>..</w:t>
      </w:r>
      <w:r w:rsidR="00A8131C" w:rsidRPr="0055014D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</w:t>
      </w:r>
      <w:r w:rsidRPr="0055014D">
        <w:rPr>
          <w:rFonts w:ascii="Palatino Linotype" w:hAnsi="Palatino Linotype"/>
          <w:sz w:val="22"/>
          <w:szCs w:val="22"/>
        </w:rPr>
        <w:t>.</w:t>
      </w:r>
      <w:r w:rsidR="003158BE" w:rsidRPr="0055014D">
        <w:rPr>
          <w:rFonts w:ascii="Palatino Linotype" w:hAnsi="Palatino Linotype"/>
          <w:sz w:val="22"/>
          <w:szCs w:val="22"/>
        </w:rPr>
        <w:t xml:space="preserve">       </w:t>
      </w:r>
      <w:r w:rsidR="002F299A" w:rsidRPr="0055014D">
        <w:rPr>
          <w:rFonts w:ascii="Palatino Linotype" w:hAnsi="Palatino Linotype"/>
          <w:sz w:val="22"/>
          <w:szCs w:val="22"/>
        </w:rPr>
        <w:t xml:space="preserve">      </w:t>
      </w:r>
      <w:r w:rsidR="00ED63C4" w:rsidRPr="0055014D">
        <w:rPr>
          <w:rFonts w:ascii="Palatino Linotype" w:hAnsi="Palatino Linotype"/>
          <w:sz w:val="22"/>
          <w:szCs w:val="22"/>
        </w:rPr>
        <w:t xml:space="preserve">   </w:t>
      </w:r>
      <w:r w:rsidRPr="0055014D">
        <w:rPr>
          <w:rFonts w:ascii="Palatino Linotype" w:hAnsi="Palatino Linotype"/>
          <w:sz w:val="22"/>
          <w:szCs w:val="22"/>
        </w:rPr>
        <w:t>28.922,12</w:t>
      </w:r>
    </w:p>
    <w:p w:rsidR="002F299A" w:rsidRPr="0055014D" w:rsidRDefault="002F299A" w:rsidP="00D738AF">
      <w:pPr>
        <w:pStyle w:val="Odlomakpopisa"/>
        <w:jc w:val="both"/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hAnsi="Palatino Linotype"/>
          <w:sz w:val="22"/>
          <w:szCs w:val="22"/>
        </w:rPr>
        <w:t xml:space="preserve">                                                     </w:t>
      </w:r>
    </w:p>
    <w:p w:rsidR="002F299A" w:rsidRPr="0055014D" w:rsidRDefault="00D738AF" w:rsidP="00295A62">
      <w:pPr>
        <w:ind w:left="720" w:firstLine="696"/>
        <w:jc w:val="both"/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hAnsi="Palatino Linotype"/>
          <w:sz w:val="22"/>
          <w:szCs w:val="22"/>
        </w:rPr>
        <w:t>1.3.</w:t>
      </w:r>
      <w:r w:rsidR="002F299A" w:rsidRPr="0055014D">
        <w:rPr>
          <w:rFonts w:ascii="Palatino Linotype" w:hAnsi="Palatino Linotype"/>
          <w:sz w:val="22"/>
          <w:szCs w:val="22"/>
        </w:rPr>
        <w:t xml:space="preserve"> Isplata naknada predsjedniku, potpredsjedniku i članovima stalnog sastava </w:t>
      </w:r>
      <w:r w:rsidR="00A8131C" w:rsidRPr="0055014D">
        <w:rPr>
          <w:rFonts w:ascii="Palatino Linotype" w:hAnsi="Palatino Linotype"/>
          <w:sz w:val="22"/>
          <w:szCs w:val="22"/>
        </w:rPr>
        <w:t>Općinskog i</w:t>
      </w:r>
      <w:r w:rsidR="002F299A" w:rsidRPr="0055014D">
        <w:rPr>
          <w:rFonts w:ascii="Palatino Linotype" w:hAnsi="Palatino Linotype"/>
          <w:sz w:val="22"/>
          <w:szCs w:val="22"/>
        </w:rPr>
        <w:t xml:space="preserve">zbornog povjerenstva </w:t>
      </w:r>
      <w:r w:rsidR="00A8131C" w:rsidRPr="0055014D">
        <w:rPr>
          <w:rFonts w:ascii="Palatino Linotype" w:hAnsi="Palatino Linotype"/>
          <w:sz w:val="22"/>
          <w:szCs w:val="22"/>
        </w:rPr>
        <w:t>O</w:t>
      </w:r>
      <w:r w:rsidR="003158BE" w:rsidRPr="0055014D">
        <w:rPr>
          <w:rFonts w:ascii="Palatino Linotype" w:hAnsi="Palatino Linotype"/>
          <w:sz w:val="22"/>
          <w:szCs w:val="22"/>
        </w:rPr>
        <w:t>pćine Gračac</w:t>
      </w:r>
      <w:r w:rsidR="00ED63C4" w:rsidRPr="0055014D">
        <w:rPr>
          <w:rFonts w:ascii="Palatino Linotype" w:hAnsi="Palatino Linotype"/>
          <w:sz w:val="22"/>
          <w:szCs w:val="22"/>
        </w:rPr>
        <w:t xml:space="preserve"> </w:t>
      </w:r>
      <w:r w:rsidR="002F299A" w:rsidRPr="0055014D">
        <w:rPr>
          <w:rFonts w:ascii="Palatino Linotype" w:hAnsi="Palatino Linotype"/>
          <w:sz w:val="22"/>
          <w:szCs w:val="22"/>
        </w:rPr>
        <w:t xml:space="preserve">koja prema Odluci Vlade RH iznosi </w:t>
      </w:r>
      <w:r w:rsidR="006A10C4" w:rsidRPr="0055014D">
        <w:rPr>
          <w:rFonts w:ascii="Palatino Linotype" w:hAnsi="Palatino Linotype"/>
          <w:sz w:val="22"/>
          <w:szCs w:val="22"/>
        </w:rPr>
        <w:t>3.200,00 kuna</w:t>
      </w:r>
      <w:r w:rsidR="00A8131C" w:rsidRPr="0055014D">
        <w:rPr>
          <w:rFonts w:ascii="Palatino Linotype" w:hAnsi="Palatino Linotype"/>
          <w:sz w:val="22"/>
          <w:szCs w:val="22"/>
        </w:rPr>
        <w:t xml:space="preserve"> neto</w:t>
      </w:r>
      <w:r w:rsidR="00ED63C4" w:rsidRPr="0055014D">
        <w:rPr>
          <w:rFonts w:ascii="Palatino Linotype" w:hAnsi="Palatino Linotype"/>
          <w:sz w:val="22"/>
          <w:szCs w:val="22"/>
        </w:rPr>
        <w:t xml:space="preserve"> za dva kruga izbora</w:t>
      </w:r>
      <w:r w:rsidR="00295A62" w:rsidRPr="0055014D">
        <w:rPr>
          <w:rFonts w:ascii="Palatino Linotype" w:hAnsi="Palatino Linotype"/>
          <w:sz w:val="22"/>
          <w:szCs w:val="22"/>
        </w:rPr>
        <w:t xml:space="preserve"> </w:t>
      </w:r>
      <w:r w:rsidR="00ED63C4" w:rsidRPr="0055014D">
        <w:rPr>
          <w:rFonts w:ascii="Palatino Linotype" w:hAnsi="Palatino Linotype"/>
          <w:sz w:val="22"/>
          <w:szCs w:val="22"/>
        </w:rPr>
        <w:t xml:space="preserve">što </w:t>
      </w:r>
      <w:r w:rsidR="00295A62" w:rsidRPr="0055014D">
        <w:rPr>
          <w:rFonts w:ascii="Palatino Linotype" w:hAnsi="Palatino Linotype"/>
          <w:sz w:val="22"/>
          <w:szCs w:val="22"/>
        </w:rPr>
        <w:t>čini ukupan trošak u iznosu</w:t>
      </w:r>
      <w:r w:rsidR="00ED63C4" w:rsidRPr="0055014D">
        <w:rPr>
          <w:rFonts w:ascii="Palatino Linotype" w:hAnsi="Palatino Linotype"/>
          <w:sz w:val="22"/>
          <w:szCs w:val="22"/>
        </w:rPr>
        <w:t xml:space="preserve"> </w:t>
      </w:r>
      <w:r w:rsidR="00295A62" w:rsidRPr="0055014D">
        <w:rPr>
          <w:rFonts w:ascii="Palatino Linotype" w:hAnsi="Palatino Linotype"/>
          <w:sz w:val="22"/>
          <w:szCs w:val="22"/>
        </w:rPr>
        <w:t>.............</w:t>
      </w:r>
      <w:r w:rsidR="00A8131C" w:rsidRPr="0055014D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</w:t>
      </w:r>
      <w:r w:rsidR="002F299A" w:rsidRPr="0055014D">
        <w:rPr>
          <w:rFonts w:ascii="Palatino Linotype" w:hAnsi="Palatino Linotype"/>
          <w:sz w:val="22"/>
          <w:szCs w:val="22"/>
        </w:rPr>
        <w:t xml:space="preserve"> </w:t>
      </w:r>
      <w:r w:rsidR="00ED63C4" w:rsidRPr="0055014D">
        <w:rPr>
          <w:rFonts w:ascii="Palatino Linotype" w:hAnsi="Palatino Linotype"/>
          <w:sz w:val="22"/>
          <w:szCs w:val="22"/>
        </w:rPr>
        <w:t xml:space="preserve">     </w:t>
      </w:r>
      <w:r w:rsidR="002F299A" w:rsidRPr="0055014D">
        <w:rPr>
          <w:rFonts w:ascii="Palatino Linotype" w:hAnsi="Palatino Linotype"/>
          <w:sz w:val="22"/>
          <w:szCs w:val="22"/>
        </w:rPr>
        <w:t xml:space="preserve">      </w:t>
      </w:r>
      <w:r w:rsidR="006A10C4" w:rsidRPr="0055014D">
        <w:rPr>
          <w:rFonts w:ascii="Palatino Linotype" w:hAnsi="Palatino Linotype"/>
          <w:sz w:val="22"/>
          <w:szCs w:val="22"/>
        </w:rPr>
        <w:t xml:space="preserve">  </w:t>
      </w:r>
      <w:r w:rsidR="00ED63C4" w:rsidRPr="0055014D">
        <w:rPr>
          <w:rFonts w:ascii="Palatino Linotype" w:hAnsi="Palatino Linotype"/>
          <w:sz w:val="22"/>
          <w:szCs w:val="22"/>
        </w:rPr>
        <w:t xml:space="preserve">  </w:t>
      </w:r>
      <w:r w:rsidR="002E0B74" w:rsidRPr="0055014D">
        <w:rPr>
          <w:rFonts w:ascii="Palatino Linotype" w:hAnsi="Palatino Linotype"/>
          <w:sz w:val="22"/>
          <w:szCs w:val="22"/>
        </w:rPr>
        <w:t>30.685,30</w:t>
      </w:r>
    </w:p>
    <w:p w:rsidR="00ED63C4" w:rsidRPr="0055014D" w:rsidRDefault="00ED63C4" w:rsidP="00ED63C4">
      <w:pPr>
        <w:pStyle w:val="Odlomakpopisa"/>
        <w:jc w:val="both"/>
        <w:rPr>
          <w:rFonts w:ascii="Palatino Linotype" w:hAnsi="Palatino Linotype"/>
          <w:sz w:val="22"/>
          <w:szCs w:val="22"/>
        </w:rPr>
      </w:pPr>
    </w:p>
    <w:p w:rsidR="002F299A" w:rsidRPr="0055014D" w:rsidRDefault="00D738AF" w:rsidP="00295A62">
      <w:pPr>
        <w:ind w:left="720" w:firstLine="696"/>
        <w:jc w:val="both"/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hAnsi="Palatino Linotype"/>
          <w:sz w:val="22"/>
          <w:szCs w:val="22"/>
        </w:rPr>
        <w:t>1.4.</w:t>
      </w:r>
      <w:r w:rsidR="002F299A" w:rsidRPr="0055014D">
        <w:rPr>
          <w:rFonts w:ascii="Palatino Linotype" w:hAnsi="Palatino Linotype"/>
          <w:sz w:val="22"/>
          <w:szCs w:val="22"/>
        </w:rPr>
        <w:t xml:space="preserve"> Isplata naknad</w:t>
      </w:r>
      <w:r w:rsidR="00295A62" w:rsidRPr="0055014D">
        <w:rPr>
          <w:rFonts w:ascii="Palatino Linotype" w:hAnsi="Palatino Linotype"/>
          <w:sz w:val="22"/>
          <w:szCs w:val="22"/>
        </w:rPr>
        <w:t>a</w:t>
      </w:r>
      <w:r w:rsidR="002F299A" w:rsidRPr="0055014D">
        <w:rPr>
          <w:rFonts w:ascii="Palatino Linotype" w:hAnsi="Palatino Linotype"/>
          <w:sz w:val="22"/>
          <w:szCs w:val="22"/>
        </w:rPr>
        <w:t xml:space="preserve"> članovima proširenog sastava</w:t>
      </w:r>
      <w:r w:rsidR="00A8131C" w:rsidRPr="0055014D">
        <w:rPr>
          <w:rFonts w:ascii="Palatino Linotype" w:hAnsi="Palatino Linotype"/>
          <w:sz w:val="22"/>
          <w:szCs w:val="22"/>
        </w:rPr>
        <w:t xml:space="preserve"> Općinskog i</w:t>
      </w:r>
      <w:r w:rsidR="002F299A" w:rsidRPr="0055014D">
        <w:rPr>
          <w:rFonts w:ascii="Palatino Linotype" w:hAnsi="Palatino Linotype"/>
          <w:sz w:val="22"/>
          <w:szCs w:val="22"/>
        </w:rPr>
        <w:t xml:space="preserve">zbornog povjerenstva </w:t>
      </w:r>
      <w:r w:rsidR="003158BE" w:rsidRPr="0055014D">
        <w:rPr>
          <w:rFonts w:ascii="Palatino Linotype" w:hAnsi="Palatino Linotype"/>
          <w:sz w:val="22"/>
          <w:szCs w:val="22"/>
        </w:rPr>
        <w:t>Općine Gračac,</w:t>
      </w:r>
      <w:r w:rsidR="002F299A" w:rsidRPr="0055014D">
        <w:rPr>
          <w:rFonts w:ascii="Palatino Linotype" w:hAnsi="Palatino Linotype"/>
          <w:sz w:val="22"/>
          <w:szCs w:val="22"/>
        </w:rPr>
        <w:t xml:space="preserve"> koja prema Odluci Vlade RH</w:t>
      </w:r>
      <w:r w:rsidR="00295A62" w:rsidRPr="0055014D">
        <w:rPr>
          <w:rFonts w:ascii="Palatino Linotype" w:hAnsi="Palatino Linotype"/>
          <w:sz w:val="22"/>
          <w:szCs w:val="22"/>
        </w:rPr>
        <w:t xml:space="preserve"> iznosi 1.600</w:t>
      </w:r>
      <w:r w:rsidR="006A10C4" w:rsidRPr="0055014D">
        <w:rPr>
          <w:rFonts w:ascii="Palatino Linotype" w:hAnsi="Palatino Linotype"/>
          <w:sz w:val="22"/>
          <w:szCs w:val="22"/>
        </w:rPr>
        <w:t>,00 kuna</w:t>
      </w:r>
      <w:r w:rsidR="00295A62" w:rsidRPr="0055014D">
        <w:rPr>
          <w:rFonts w:ascii="Palatino Linotype" w:hAnsi="Palatino Linotype"/>
          <w:sz w:val="22"/>
          <w:szCs w:val="22"/>
        </w:rPr>
        <w:t xml:space="preserve"> </w:t>
      </w:r>
      <w:r w:rsidR="00A8131C" w:rsidRPr="0055014D">
        <w:rPr>
          <w:rFonts w:ascii="Palatino Linotype" w:hAnsi="Palatino Linotype"/>
          <w:sz w:val="22"/>
          <w:szCs w:val="22"/>
        </w:rPr>
        <w:t xml:space="preserve">neto </w:t>
      </w:r>
      <w:r w:rsidR="00295A62" w:rsidRPr="0055014D">
        <w:rPr>
          <w:rFonts w:ascii="Palatino Linotype" w:hAnsi="Palatino Linotype"/>
          <w:sz w:val="22"/>
          <w:szCs w:val="22"/>
        </w:rPr>
        <w:t>za dva kruga izbora što čini ukupan trošak u iznosu</w:t>
      </w:r>
      <w:r w:rsidR="00ED63C4" w:rsidRPr="0055014D">
        <w:rPr>
          <w:rFonts w:ascii="Palatino Linotype" w:hAnsi="Palatino Linotype"/>
          <w:sz w:val="22"/>
          <w:szCs w:val="22"/>
        </w:rPr>
        <w:t xml:space="preserve"> </w:t>
      </w:r>
      <w:r w:rsidR="00295A62" w:rsidRPr="0055014D">
        <w:rPr>
          <w:rFonts w:ascii="Palatino Linotype" w:hAnsi="Palatino Linotype"/>
          <w:sz w:val="22"/>
          <w:szCs w:val="22"/>
        </w:rPr>
        <w:t>..................................</w:t>
      </w:r>
      <w:r w:rsidR="002F299A" w:rsidRPr="0055014D">
        <w:rPr>
          <w:rFonts w:ascii="Palatino Linotype" w:hAnsi="Palatino Linotype"/>
          <w:sz w:val="22"/>
          <w:szCs w:val="22"/>
        </w:rPr>
        <w:t>..</w:t>
      </w:r>
      <w:r w:rsidRPr="0055014D">
        <w:rPr>
          <w:rFonts w:ascii="Palatino Linotype" w:hAnsi="Palatino Linotype"/>
          <w:sz w:val="22"/>
          <w:szCs w:val="22"/>
        </w:rPr>
        <w:t>...</w:t>
      </w:r>
      <w:r w:rsidR="002F299A" w:rsidRPr="0055014D">
        <w:rPr>
          <w:rFonts w:ascii="Palatino Linotype" w:hAnsi="Palatino Linotype"/>
          <w:sz w:val="22"/>
          <w:szCs w:val="22"/>
        </w:rPr>
        <w:t>....</w:t>
      </w:r>
      <w:r w:rsidR="00A8131C" w:rsidRPr="0055014D">
        <w:rPr>
          <w:rFonts w:ascii="Palatino Linotype" w:hAnsi="Palatino Linotype"/>
          <w:sz w:val="22"/>
          <w:szCs w:val="22"/>
        </w:rPr>
        <w:t>..............................................................</w:t>
      </w:r>
      <w:r w:rsidR="002F299A" w:rsidRPr="0055014D">
        <w:rPr>
          <w:rFonts w:ascii="Palatino Linotype" w:hAnsi="Palatino Linotype"/>
          <w:sz w:val="22"/>
          <w:szCs w:val="22"/>
        </w:rPr>
        <w:t xml:space="preserve">..                </w:t>
      </w:r>
      <w:r w:rsidR="002E0B74" w:rsidRPr="0055014D">
        <w:rPr>
          <w:rFonts w:ascii="Palatino Linotype" w:hAnsi="Palatino Linotype"/>
          <w:sz w:val="22"/>
          <w:szCs w:val="22"/>
        </w:rPr>
        <w:t>15.428,81</w:t>
      </w:r>
    </w:p>
    <w:p w:rsidR="00295A62" w:rsidRPr="0055014D" w:rsidRDefault="00295A62" w:rsidP="00295A62">
      <w:pPr>
        <w:ind w:left="720" w:firstLine="696"/>
        <w:jc w:val="both"/>
        <w:rPr>
          <w:rFonts w:ascii="Palatino Linotype" w:hAnsi="Palatino Linotype"/>
          <w:sz w:val="22"/>
          <w:szCs w:val="22"/>
        </w:rPr>
      </w:pPr>
    </w:p>
    <w:p w:rsidR="00295A62" w:rsidRPr="0055014D" w:rsidRDefault="00295A62" w:rsidP="00295A62">
      <w:pPr>
        <w:ind w:left="720" w:firstLine="696"/>
        <w:jc w:val="both"/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hAnsi="Palatino Linotype"/>
          <w:sz w:val="22"/>
          <w:szCs w:val="22"/>
        </w:rPr>
        <w:lastRenderedPageBreak/>
        <w:t>1.5. Isplata naknada članovima stručnog tima</w:t>
      </w:r>
      <w:r w:rsidR="004F5378" w:rsidRPr="0055014D">
        <w:rPr>
          <w:rFonts w:ascii="Palatino Linotype" w:hAnsi="Palatino Linotype"/>
          <w:sz w:val="22"/>
          <w:szCs w:val="22"/>
        </w:rPr>
        <w:t xml:space="preserve"> za obavljanje tehničkih poslova za provedbu lokalnih izbora</w:t>
      </w:r>
      <w:r w:rsidRPr="0055014D">
        <w:rPr>
          <w:rFonts w:ascii="Palatino Linotype" w:hAnsi="Palatino Linotype"/>
          <w:sz w:val="22"/>
          <w:szCs w:val="22"/>
        </w:rPr>
        <w:t xml:space="preserve"> ..............</w:t>
      </w:r>
      <w:r w:rsidR="004F5378" w:rsidRPr="0055014D">
        <w:rPr>
          <w:rFonts w:ascii="Palatino Linotype" w:hAnsi="Palatino Linotype"/>
          <w:sz w:val="22"/>
          <w:szCs w:val="22"/>
        </w:rPr>
        <w:t>............................</w:t>
      </w:r>
      <w:r w:rsidRPr="0055014D">
        <w:rPr>
          <w:rFonts w:ascii="Palatino Linotype" w:hAnsi="Palatino Linotype"/>
          <w:sz w:val="22"/>
          <w:szCs w:val="22"/>
        </w:rPr>
        <w:t xml:space="preserve">...................                  </w:t>
      </w:r>
      <w:r w:rsidR="004F5378" w:rsidRPr="0055014D">
        <w:rPr>
          <w:rFonts w:ascii="Palatino Linotype" w:hAnsi="Palatino Linotype"/>
          <w:sz w:val="22"/>
          <w:szCs w:val="22"/>
        </w:rPr>
        <w:t>3.728,12</w:t>
      </w:r>
    </w:p>
    <w:p w:rsidR="002F299A" w:rsidRPr="0055014D" w:rsidRDefault="002F299A" w:rsidP="002F299A">
      <w:pPr>
        <w:rPr>
          <w:rFonts w:ascii="Palatino Linotype" w:hAnsi="Palatino Linotype"/>
          <w:sz w:val="22"/>
          <w:szCs w:val="22"/>
        </w:rPr>
      </w:pPr>
    </w:p>
    <w:p w:rsidR="00A61E01" w:rsidRPr="0055014D" w:rsidRDefault="002F299A" w:rsidP="00A61E01">
      <w:pPr>
        <w:pStyle w:val="Odlomakpopisa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>Materijal</w:t>
      </w:r>
      <w:r w:rsidR="00A61E01" w:rsidRPr="0055014D">
        <w:rPr>
          <w:rFonts w:ascii="Palatino Linotype" w:hAnsi="Palatino Linotype"/>
          <w:b/>
          <w:sz w:val="22"/>
          <w:szCs w:val="22"/>
        </w:rPr>
        <w:t>ni tr</w:t>
      </w:r>
      <w:r w:rsidR="00685A8E" w:rsidRPr="0055014D">
        <w:rPr>
          <w:rFonts w:ascii="Palatino Linotype" w:hAnsi="Palatino Linotype"/>
          <w:b/>
          <w:sz w:val="22"/>
          <w:szCs w:val="22"/>
        </w:rPr>
        <w:t>oškovi (glasački listići, glasačke kutije</w:t>
      </w:r>
      <w:r w:rsidR="00A61E01" w:rsidRPr="0055014D">
        <w:rPr>
          <w:rFonts w:ascii="Palatino Linotype" w:hAnsi="Palatino Linotype"/>
          <w:b/>
          <w:sz w:val="22"/>
          <w:szCs w:val="22"/>
        </w:rPr>
        <w:t xml:space="preserve">, </w:t>
      </w:r>
      <w:r w:rsidR="00685A8E" w:rsidRPr="0055014D">
        <w:rPr>
          <w:rFonts w:ascii="Palatino Linotype" w:hAnsi="Palatino Linotype"/>
          <w:b/>
          <w:sz w:val="22"/>
          <w:szCs w:val="22"/>
        </w:rPr>
        <w:t xml:space="preserve">uredski </w:t>
      </w:r>
      <w:r w:rsidR="00A61E01" w:rsidRPr="0055014D">
        <w:rPr>
          <w:rFonts w:ascii="Palatino Linotype" w:hAnsi="Palatino Linotype"/>
          <w:b/>
          <w:sz w:val="22"/>
          <w:szCs w:val="22"/>
        </w:rPr>
        <w:t>materijal</w:t>
      </w:r>
      <w:r w:rsidR="003158BE" w:rsidRPr="0055014D">
        <w:rPr>
          <w:rFonts w:ascii="Palatino Linotype" w:hAnsi="Palatino Linotype"/>
          <w:b/>
          <w:sz w:val="22"/>
          <w:szCs w:val="22"/>
        </w:rPr>
        <w:t>)</w:t>
      </w:r>
      <w:r w:rsidR="0076530B" w:rsidRPr="0055014D">
        <w:rPr>
          <w:rFonts w:ascii="Palatino Linotype" w:hAnsi="Palatino Linotype"/>
          <w:b/>
          <w:sz w:val="22"/>
          <w:szCs w:val="22"/>
        </w:rPr>
        <w:br/>
      </w:r>
      <w:r w:rsidR="00A61E01" w:rsidRPr="0055014D">
        <w:rPr>
          <w:rFonts w:ascii="Palatino Linotype" w:hAnsi="Palatino Linotype"/>
          <w:b/>
          <w:sz w:val="22"/>
          <w:szCs w:val="22"/>
        </w:rPr>
        <w:t>...........</w:t>
      </w:r>
      <w:r w:rsidR="00685A8E" w:rsidRPr="0055014D">
        <w:rPr>
          <w:rFonts w:ascii="Palatino Linotype" w:hAnsi="Palatino Linotype"/>
          <w:b/>
          <w:sz w:val="22"/>
          <w:szCs w:val="22"/>
        </w:rPr>
        <w:t>.....................................</w:t>
      </w:r>
      <w:r w:rsidR="00A61E01" w:rsidRPr="0055014D">
        <w:rPr>
          <w:rFonts w:ascii="Palatino Linotype" w:hAnsi="Palatino Linotype"/>
          <w:b/>
          <w:sz w:val="22"/>
          <w:szCs w:val="22"/>
        </w:rPr>
        <w:t>..</w:t>
      </w:r>
      <w:r w:rsidR="00ED63C4" w:rsidRPr="0055014D">
        <w:rPr>
          <w:rFonts w:ascii="Palatino Linotype" w:hAnsi="Palatino Linotype"/>
          <w:b/>
          <w:sz w:val="22"/>
          <w:szCs w:val="22"/>
        </w:rPr>
        <w:t>....................................................</w:t>
      </w:r>
      <w:r w:rsidR="0055014D">
        <w:rPr>
          <w:rFonts w:ascii="Palatino Linotype" w:hAnsi="Palatino Linotype"/>
          <w:b/>
          <w:sz w:val="22"/>
          <w:szCs w:val="22"/>
        </w:rPr>
        <w:t>............</w:t>
      </w:r>
      <w:r w:rsidR="00ED63C4" w:rsidRPr="0055014D">
        <w:rPr>
          <w:rFonts w:ascii="Palatino Linotype" w:hAnsi="Palatino Linotype"/>
          <w:b/>
          <w:sz w:val="22"/>
          <w:szCs w:val="22"/>
        </w:rPr>
        <w:t xml:space="preserve">                 </w:t>
      </w:r>
      <w:r w:rsidR="00685A8E" w:rsidRPr="0055014D">
        <w:rPr>
          <w:rFonts w:ascii="Palatino Linotype" w:hAnsi="Palatino Linotype"/>
          <w:b/>
          <w:sz w:val="22"/>
          <w:szCs w:val="22"/>
        </w:rPr>
        <w:t>7.195,68</w:t>
      </w:r>
    </w:p>
    <w:p w:rsidR="00D738AF" w:rsidRPr="0055014D" w:rsidRDefault="00D738AF" w:rsidP="00D738AF">
      <w:pPr>
        <w:pStyle w:val="Odlomakpopisa"/>
        <w:ind w:left="1065"/>
        <w:rPr>
          <w:rFonts w:ascii="Palatino Linotype" w:hAnsi="Palatino Linotype"/>
          <w:b/>
          <w:sz w:val="22"/>
          <w:szCs w:val="22"/>
        </w:rPr>
      </w:pPr>
    </w:p>
    <w:p w:rsidR="00685A8E" w:rsidRPr="0055014D" w:rsidRDefault="0076530B" w:rsidP="00A61E01">
      <w:pPr>
        <w:pStyle w:val="Odlomakpopisa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>Rashodi za usluge (objave kandidatura</w:t>
      </w:r>
      <w:r w:rsidR="00ED63C4" w:rsidRPr="0055014D">
        <w:rPr>
          <w:rFonts w:ascii="Palatino Linotype" w:hAnsi="Palatino Linotype"/>
          <w:b/>
          <w:sz w:val="22"/>
          <w:szCs w:val="22"/>
        </w:rPr>
        <w:t xml:space="preserve"> i konačnih rezultata)..</w:t>
      </w:r>
      <w:r w:rsidR="0055014D">
        <w:rPr>
          <w:rFonts w:ascii="Palatino Linotype" w:hAnsi="Palatino Linotype"/>
          <w:b/>
          <w:sz w:val="22"/>
          <w:szCs w:val="22"/>
        </w:rPr>
        <w:t>.....</w:t>
      </w:r>
      <w:r w:rsidRPr="0055014D">
        <w:rPr>
          <w:rFonts w:ascii="Palatino Linotype" w:hAnsi="Palatino Linotype"/>
          <w:b/>
          <w:sz w:val="22"/>
          <w:szCs w:val="22"/>
        </w:rPr>
        <w:t xml:space="preserve">        </w:t>
      </w:r>
      <w:r w:rsidR="00ED63C4" w:rsidRPr="0055014D">
        <w:rPr>
          <w:rFonts w:ascii="Palatino Linotype" w:hAnsi="Palatino Linotype"/>
          <w:b/>
          <w:sz w:val="22"/>
          <w:szCs w:val="22"/>
        </w:rPr>
        <w:t xml:space="preserve">      </w:t>
      </w:r>
      <w:r w:rsidRPr="0055014D">
        <w:rPr>
          <w:rFonts w:ascii="Palatino Linotype" w:hAnsi="Palatino Linotype"/>
          <w:b/>
          <w:sz w:val="22"/>
          <w:szCs w:val="22"/>
        </w:rPr>
        <w:t>4.752,63</w:t>
      </w:r>
    </w:p>
    <w:p w:rsidR="00D738AF" w:rsidRPr="0055014D" w:rsidRDefault="00D738AF" w:rsidP="002E0B74">
      <w:pPr>
        <w:rPr>
          <w:rFonts w:ascii="Palatino Linotype" w:hAnsi="Palatino Linotype"/>
          <w:b/>
          <w:sz w:val="22"/>
          <w:szCs w:val="22"/>
        </w:rPr>
      </w:pPr>
    </w:p>
    <w:p w:rsidR="002E0B74" w:rsidRPr="0055014D" w:rsidRDefault="00A61E01" w:rsidP="002E0B74">
      <w:pPr>
        <w:pStyle w:val="Odlomakpopisa"/>
        <w:numPr>
          <w:ilvl w:val="0"/>
          <w:numId w:val="1"/>
        </w:numPr>
        <w:pBdr>
          <w:bottom w:val="single" w:sz="12" w:space="1" w:color="auto"/>
        </w:pBdr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>Naknade za prijevoz ..........................................................</w:t>
      </w:r>
      <w:r w:rsidR="002E0B74" w:rsidRPr="0055014D">
        <w:rPr>
          <w:rFonts w:ascii="Palatino Linotype" w:hAnsi="Palatino Linotype"/>
          <w:b/>
          <w:sz w:val="22"/>
          <w:szCs w:val="22"/>
        </w:rPr>
        <w:t>..........</w:t>
      </w:r>
      <w:r w:rsidR="0055014D">
        <w:rPr>
          <w:rFonts w:ascii="Palatino Linotype" w:hAnsi="Palatino Linotype"/>
          <w:b/>
          <w:sz w:val="22"/>
          <w:szCs w:val="22"/>
        </w:rPr>
        <w:t>.........</w:t>
      </w:r>
      <w:r w:rsidR="002E0B74" w:rsidRPr="0055014D">
        <w:rPr>
          <w:rFonts w:ascii="Palatino Linotype" w:hAnsi="Palatino Linotype"/>
          <w:b/>
          <w:sz w:val="22"/>
          <w:szCs w:val="22"/>
        </w:rPr>
        <w:t xml:space="preserve"> </w:t>
      </w:r>
      <w:r w:rsidR="00685A8E" w:rsidRPr="0055014D">
        <w:rPr>
          <w:rFonts w:ascii="Palatino Linotype" w:hAnsi="Palatino Linotype"/>
          <w:b/>
          <w:sz w:val="22"/>
          <w:szCs w:val="22"/>
        </w:rPr>
        <w:t xml:space="preserve"> </w:t>
      </w:r>
      <w:r w:rsidR="00ED63C4" w:rsidRPr="0055014D">
        <w:rPr>
          <w:rFonts w:ascii="Palatino Linotype" w:hAnsi="Palatino Linotype"/>
          <w:b/>
          <w:sz w:val="22"/>
          <w:szCs w:val="22"/>
        </w:rPr>
        <w:t xml:space="preserve">   </w:t>
      </w:r>
      <w:r w:rsidR="00685A8E" w:rsidRPr="0055014D">
        <w:rPr>
          <w:rFonts w:ascii="Palatino Linotype" w:hAnsi="Palatino Linotype"/>
          <w:b/>
          <w:sz w:val="22"/>
          <w:szCs w:val="22"/>
        </w:rPr>
        <w:t xml:space="preserve">      </w:t>
      </w:r>
      <w:r w:rsidR="00ED63C4" w:rsidRPr="0055014D">
        <w:rPr>
          <w:rFonts w:ascii="Palatino Linotype" w:hAnsi="Palatino Linotype"/>
          <w:b/>
          <w:sz w:val="22"/>
          <w:szCs w:val="22"/>
        </w:rPr>
        <w:t xml:space="preserve">  </w:t>
      </w:r>
      <w:r w:rsidR="00685A8E" w:rsidRPr="0055014D">
        <w:rPr>
          <w:rFonts w:ascii="Palatino Linotype" w:hAnsi="Palatino Linotype"/>
          <w:b/>
          <w:sz w:val="22"/>
          <w:szCs w:val="22"/>
        </w:rPr>
        <w:t>13.586,00</w:t>
      </w:r>
      <w:r w:rsidR="002E0B74" w:rsidRPr="0055014D">
        <w:rPr>
          <w:rFonts w:ascii="Palatino Linotype" w:hAnsi="Palatino Linotype"/>
          <w:b/>
          <w:sz w:val="22"/>
          <w:szCs w:val="22"/>
        </w:rPr>
        <w:br/>
      </w:r>
    </w:p>
    <w:p w:rsidR="002E0B74" w:rsidRPr="0055014D" w:rsidRDefault="002E0B74" w:rsidP="002E0B74">
      <w:pPr>
        <w:pStyle w:val="Odlomakpopisa"/>
        <w:numPr>
          <w:ilvl w:val="0"/>
          <w:numId w:val="1"/>
        </w:numPr>
        <w:pBdr>
          <w:bottom w:val="single" w:sz="12" w:space="1" w:color="auto"/>
        </w:pBdr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>Naknade troškova izborne promidžbe za izbor članova pred</w:t>
      </w:r>
      <w:r w:rsidR="004F0F1D" w:rsidRPr="0055014D">
        <w:rPr>
          <w:rFonts w:ascii="Palatino Linotype" w:hAnsi="Palatino Linotype"/>
          <w:b/>
          <w:sz w:val="22"/>
          <w:szCs w:val="22"/>
        </w:rPr>
        <w:t>stavničkih tijela JL</w:t>
      </w:r>
      <w:r w:rsidRPr="0055014D">
        <w:rPr>
          <w:rFonts w:ascii="Palatino Linotype" w:hAnsi="Palatino Linotype"/>
          <w:b/>
          <w:sz w:val="22"/>
          <w:szCs w:val="22"/>
        </w:rPr>
        <w:t xml:space="preserve">S </w:t>
      </w:r>
      <w:r w:rsidR="004F0F1D" w:rsidRPr="0055014D">
        <w:rPr>
          <w:rFonts w:ascii="Palatino Linotype" w:hAnsi="Palatino Linotype"/>
          <w:b/>
          <w:i/>
          <w:sz w:val="22"/>
          <w:szCs w:val="22"/>
        </w:rPr>
        <w:t xml:space="preserve">(izračun </w:t>
      </w:r>
      <w:r w:rsidRPr="0055014D">
        <w:rPr>
          <w:rFonts w:ascii="Palatino Linotype" w:hAnsi="Palatino Linotype"/>
          <w:b/>
          <w:i/>
          <w:sz w:val="22"/>
          <w:szCs w:val="22"/>
        </w:rPr>
        <w:t>sukladno odluci Vlade RH</w:t>
      </w:r>
      <w:r w:rsidR="004F0F1D" w:rsidRPr="0055014D">
        <w:rPr>
          <w:rFonts w:ascii="Palatino Linotype" w:hAnsi="Palatino Linotype"/>
          <w:b/>
          <w:i/>
          <w:sz w:val="22"/>
          <w:szCs w:val="22"/>
        </w:rPr>
        <w:t>, još uvijek nije isplaćeno)</w:t>
      </w:r>
      <w:r w:rsidR="004F0F1D" w:rsidRPr="0055014D">
        <w:rPr>
          <w:rFonts w:ascii="Palatino Linotype" w:hAnsi="Palatino Linotype"/>
          <w:b/>
          <w:sz w:val="22"/>
          <w:szCs w:val="22"/>
        </w:rPr>
        <w:t>..</w:t>
      </w:r>
      <w:r w:rsidR="0055014D">
        <w:rPr>
          <w:rFonts w:ascii="Palatino Linotype" w:hAnsi="Palatino Linotype"/>
          <w:b/>
          <w:sz w:val="22"/>
          <w:szCs w:val="22"/>
        </w:rPr>
        <w:t>.....</w:t>
      </w:r>
      <w:r w:rsidR="004F0F1D" w:rsidRPr="0055014D">
        <w:rPr>
          <w:rFonts w:ascii="Palatino Linotype" w:hAnsi="Palatino Linotype"/>
          <w:b/>
          <w:sz w:val="22"/>
          <w:szCs w:val="22"/>
        </w:rPr>
        <w:t xml:space="preserve">.     </w:t>
      </w:r>
      <w:r w:rsidRPr="0055014D">
        <w:rPr>
          <w:rFonts w:ascii="Palatino Linotype" w:hAnsi="Palatino Linotype"/>
          <w:b/>
          <w:sz w:val="22"/>
          <w:szCs w:val="22"/>
        </w:rPr>
        <w:t>19.500,00</w:t>
      </w:r>
      <w:r w:rsidR="004F0F1D" w:rsidRPr="0055014D">
        <w:rPr>
          <w:rFonts w:ascii="Palatino Linotype" w:hAnsi="Palatino Linotype"/>
          <w:b/>
          <w:sz w:val="22"/>
          <w:szCs w:val="22"/>
        </w:rPr>
        <w:br/>
      </w:r>
    </w:p>
    <w:p w:rsidR="004F0F1D" w:rsidRPr="0055014D" w:rsidRDefault="004F0F1D" w:rsidP="002E0B74">
      <w:pPr>
        <w:pStyle w:val="Odlomakpopisa"/>
        <w:numPr>
          <w:ilvl w:val="0"/>
          <w:numId w:val="1"/>
        </w:numPr>
        <w:pBdr>
          <w:bottom w:val="single" w:sz="12" w:space="1" w:color="auto"/>
        </w:pBdr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 xml:space="preserve">Naknade troškova izborne promidžbe za izbor općinskog načelnika te njegovog zamjenika i za izbor zamjenika općinskog načelnika iz reda nacionalne manjine </w:t>
      </w:r>
      <w:r w:rsidRPr="0055014D">
        <w:rPr>
          <w:rFonts w:ascii="Palatino Linotype" w:hAnsi="Palatino Linotype"/>
          <w:b/>
          <w:i/>
          <w:sz w:val="22"/>
          <w:szCs w:val="22"/>
        </w:rPr>
        <w:t>(izračun sukladno odluci Vlade RH, još uvijek nije isplaćeno)</w:t>
      </w:r>
      <w:r w:rsidRPr="0055014D">
        <w:rPr>
          <w:rFonts w:ascii="Palatino Linotype" w:hAnsi="Palatino Linotype"/>
          <w:b/>
          <w:sz w:val="22"/>
          <w:szCs w:val="22"/>
        </w:rPr>
        <w:t xml:space="preserve"> ..................................................................................</w:t>
      </w:r>
      <w:r w:rsidR="0055014D">
        <w:rPr>
          <w:rFonts w:ascii="Palatino Linotype" w:hAnsi="Palatino Linotype"/>
          <w:b/>
          <w:sz w:val="22"/>
          <w:szCs w:val="22"/>
        </w:rPr>
        <w:t>...........</w:t>
      </w:r>
      <w:r w:rsidRPr="0055014D">
        <w:rPr>
          <w:rFonts w:ascii="Palatino Linotype" w:hAnsi="Palatino Linotype"/>
          <w:b/>
          <w:sz w:val="22"/>
          <w:szCs w:val="22"/>
        </w:rPr>
        <w:t>..               32.605,40</w:t>
      </w:r>
    </w:p>
    <w:p w:rsidR="00D738AF" w:rsidRPr="0055014D" w:rsidRDefault="00D738AF" w:rsidP="00D738AF">
      <w:pPr>
        <w:pBdr>
          <w:bottom w:val="single" w:sz="12" w:space="1" w:color="auto"/>
        </w:pBdr>
        <w:ind w:left="705"/>
        <w:rPr>
          <w:rFonts w:ascii="Palatino Linotype" w:hAnsi="Palatino Linotype"/>
          <w:b/>
          <w:sz w:val="22"/>
          <w:szCs w:val="22"/>
        </w:rPr>
      </w:pPr>
    </w:p>
    <w:p w:rsidR="0076530B" w:rsidRPr="0055014D" w:rsidRDefault="0076530B" w:rsidP="0076530B">
      <w:pPr>
        <w:pStyle w:val="Odlomakpopisa"/>
        <w:numPr>
          <w:ilvl w:val="0"/>
          <w:numId w:val="1"/>
        </w:numPr>
        <w:pBdr>
          <w:bottom w:val="single" w:sz="12" w:space="1" w:color="auto"/>
        </w:pBdr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 xml:space="preserve">Zakup obiteljskih kuća Mesić i Dronjak, za potrebe biračkih mjesta u iznosu od 500,00 neto za svako mjesto za svaki krug izbora </w:t>
      </w:r>
      <w:r w:rsidR="008D74BE" w:rsidRPr="0055014D">
        <w:rPr>
          <w:rFonts w:ascii="Palatino Linotype" w:hAnsi="Palatino Linotype"/>
          <w:b/>
          <w:sz w:val="22"/>
          <w:szCs w:val="22"/>
        </w:rPr>
        <w:t>što ukupno</w:t>
      </w:r>
      <w:r w:rsidRPr="0055014D">
        <w:rPr>
          <w:rFonts w:ascii="Palatino Linotype" w:hAnsi="Palatino Linotype"/>
          <w:b/>
          <w:sz w:val="22"/>
          <w:szCs w:val="22"/>
        </w:rPr>
        <w:t xml:space="preserve"> iznosi   ………….......................................................................................</w:t>
      </w:r>
      <w:r w:rsidR="0055014D">
        <w:rPr>
          <w:rFonts w:ascii="Palatino Linotype" w:hAnsi="Palatino Linotype"/>
          <w:b/>
          <w:sz w:val="22"/>
          <w:szCs w:val="22"/>
        </w:rPr>
        <w:t>............</w:t>
      </w:r>
      <w:r w:rsidRPr="0055014D">
        <w:rPr>
          <w:rFonts w:ascii="Palatino Linotype" w:hAnsi="Palatino Linotype"/>
          <w:b/>
          <w:sz w:val="22"/>
          <w:szCs w:val="22"/>
        </w:rPr>
        <w:t xml:space="preserve">            </w:t>
      </w:r>
      <w:r w:rsidR="002E0B74" w:rsidRPr="0055014D">
        <w:rPr>
          <w:rFonts w:ascii="Palatino Linotype" w:hAnsi="Palatino Linotype"/>
          <w:b/>
          <w:sz w:val="22"/>
          <w:szCs w:val="22"/>
        </w:rPr>
        <w:t xml:space="preserve">  </w:t>
      </w:r>
      <w:r w:rsidRPr="0055014D">
        <w:rPr>
          <w:rFonts w:ascii="Palatino Linotype" w:hAnsi="Palatino Linotype"/>
          <w:b/>
          <w:sz w:val="22"/>
          <w:szCs w:val="22"/>
        </w:rPr>
        <w:t xml:space="preserve">  2.000,00</w:t>
      </w:r>
    </w:p>
    <w:p w:rsidR="00A61E01" w:rsidRPr="0055014D" w:rsidRDefault="00A61E01" w:rsidP="002F299A">
      <w:pPr>
        <w:pStyle w:val="Odlomakpopisa"/>
        <w:ind w:left="1065"/>
        <w:rPr>
          <w:rFonts w:ascii="Palatino Linotype" w:hAnsi="Palatino Linotype"/>
          <w:b/>
          <w:sz w:val="22"/>
          <w:szCs w:val="22"/>
        </w:rPr>
      </w:pPr>
      <w:r w:rsidRPr="0055014D">
        <w:rPr>
          <w:rFonts w:ascii="Palatino Linotype" w:hAnsi="Palatino Linotype"/>
          <w:b/>
          <w:sz w:val="22"/>
          <w:szCs w:val="22"/>
        </w:rPr>
        <w:t xml:space="preserve">                                    </w:t>
      </w:r>
    </w:p>
    <w:p w:rsidR="002F299A" w:rsidRPr="0055014D" w:rsidRDefault="002F299A" w:rsidP="002F299A">
      <w:pPr>
        <w:pStyle w:val="Odlomakpopisa"/>
        <w:ind w:left="1065"/>
        <w:rPr>
          <w:rFonts w:ascii="Palatino Linotype" w:hAnsi="Palatino Linotype"/>
          <w:sz w:val="22"/>
          <w:szCs w:val="22"/>
          <w:lang w:val="en-US"/>
        </w:rPr>
      </w:pPr>
      <w:r w:rsidRPr="0055014D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</w:t>
      </w:r>
      <w:r w:rsidR="008D74BE" w:rsidRPr="0055014D">
        <w:rPr>
          <w:rFonts w:ascii="Palatino Linotype" w:hAnsi="Palatino Linotype"/>
          <w:b/>
          <w:sz w:val="22"/>
          <w:szCs w:val="22"/>
        </w:rPr>
        <w:t xml:space="preserve">      </w:t>
      </w:r>
      <w:r w:rsidR="00BC28E6">
        <w:rPr>
          <w:rFonts w:ascii="Palatino Linotype" w:hAnsi="Palatino Linotype"/>
          <w:b/>
          <w:sz w:val="22"/>
          <w:szCs w:val="22"/>
        </w:rPr>
        <w:t xml:space="preserve">            SVEUKUPNO:   187.833,20</w:t>
      </w:r>
      <w:r w:rsidR="008D74BE" w:rsidRPr="0055014D">
        <w:rPr>
          <w:rFonts w:ascii="Palatino Linotype" w:hAnsi="Palatino Linotype"/>
          <w:b/>
          <w:sz w:val="22"/>
          <w:szCs w:val="22"/>
        </w:rPr>
        <w:t xml:space="preserve"> kuna</w:t>
      </w:r>
    </w:p>
    <w:p w:rsidR="007A2D79" w:rsidRPr="0055014D" w:rsidRDefault="007A2D79" w:rsidP="002F299A">
      <w:pPr>
        <w:pStyle w:val="Odlomakpopisa"/>
        <w:ind w:left="1065"/>
        <w:rPr>
          <w:rFonts w:ascii="Palatino Linotype" w:hAnsi="Palatino Linotype"/>
          <w:sz w:val="22"/>
          <w:szCs w:val="22"/>
        </w:rPr>
      </w:pPr>
    </w:p>
    <w:p w:rsidR="007A2D79" w:rsidRPr="0055014D" w:rsidRDefault="007A2D79" w:rsidP="007A2D79">
      <w:pPr>
        <w:rPr>
          <w:rFonts w:ascii="Palatino Linotype" w:hAnsi="Palatino Linotype"/>
          <w:b/>
          <w:sz w:val="22"/>
          <w:szCs w:val="22"/>
        </w:rPr>
      </w:pPr>
    </w:p>
    <w:p w:rsidR="002F299A" w:rsidRPr="0055014D" w:rsidRDefault="008702AF" w:rsidP="008702AF">
      <w:pPr>
        <w:ind w:left="5664" w:firstLine="708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PREDSJEDNIK</w:t>
      </w:r>
      <w:bookmarkStart w:id="0" w:name="_GoBack"/>
      <w:bookmarkEnd w:id="0"/>
      <w:r w:rsidR="002E0B74" w:rsidRPr="0055014D">
        <w:rPr>
          <w:rFonts w:ascii="Palatino Linotype" w:hAnsi="Palatino Linotype"/>
          <w:b/>
          <w:sz w:val="22"/>
          <w:szCs w:val="22"/>
        </w:rPr>
        <w:t>:</w:t>
      </w:r>
    </w:p>
    <w:p w:rsidR="002F299A" w:rsidRPr="0055014D" w:rsidRDefault="002F299A" w:rsidP="008702AF">
      <w:pPr>
        <w:pStyle w:val="Odlomakpopisa"/>
        <w:ind w:left="1065"/>
        <w:rPr>
          <w:rFonts w:ascii="Palatino Linotype" w:hAnsi="Palatino Linotype"/>
          <w:b/>
          <w:sz w:val="22"/>
          <w:szCs w:val="22"/>
        </w:rPr>
      </w:pPr>
    </w:p>
    <w:p w:rsidR="002F299A" w:rsidRPr="0055014D" w:rsidRDefault="008702AF" w:rsidP="008702AF">
      <w:pPr>
        <w:pStyle w:val="Odlomakpopisa"/>
        <w:ind w:left="6372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John Matek</w:t>
      </w:r>
    </w:p>
    <w:p w:rsidR="002F299A" w:rsidRPr="0055014D" w:rsidRDefault="002F299A" w:rsidP="002F299A">
      <w:pPr>
        <w:pStyle w:val="Odlomakpopisa"/>
        <w:ind w:left="1065"/>
        <w:rPr>
          <w:rFonts w:ascii="Palatino Linotype" w:hAnsi="Palatino Linotype"/>
          <w:b/>
          <w:sz w:val="22"/>
          <w:szCs w:val="22"/>
        </w:rPr>
      </w:pPr>
    </w:p>
    <w:p w:rsidR="002F299A" w:rsidRPr="0055014D" w:rsidRDefault="002F299A" w:rsidP="002F299A">
      <w:pPr>
        <w:jc w:val="both"/>
        <w:rPr>
          <w:rFonts w:ascii="Palatino Linotype" w:hAnsi="Palatino Linotype"/>
          <w:sz w:val="22"/>
          <w:szCs w:val="22"/>
        </w:rPr>
      </w:pPr>
      <w:r w:rsidRPr="0055014D">
        <w:rPr>
          <w:rFonts w:ascii="Palatino Linotype" w:hAnsi="Palatino Linotype"/>
          <w:sz w:val="22"/>
          <w:szCs w:val="22"/>
        </w:rPr>
        <w:tab/>
        <w:t xml:space="preserve">                                                                         </w:t>
      </w:r>
    </w:p>
    <w:sectPr w:rsidR="002F299A" w:rsidRPr="0055014D" w:rsidSect="0067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096"/>
    <w:multiLevelType w:val="multilevel"/>
    <w:tmpl w:val="A6DCE8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9A"/>
    <w:rsid w:val="00017CCE"/>
    <w:rsid w:val="00192220"/>
    <w:rsid w:val="001928F0"/>
    <w:rsid w:val="00295A62"/>
    <w:rsid w:val="002E0B74"/>
    <w:rsid w:val="002F299A"/>
    <w:rsid w:val="003158BE"/>
    <w:rsid w:val="003710CC"/>
    <w:rsid w:val="003C41F6"/>
    <w:rsid w:val="0044213B"/>
    <w:rsid w:val="004F0F1D"/>
    <w:rsid w:val="004F5378"/>
    <w:rsid w:val="0055014D"/>
    <w:rsid w:val="00685A8E"/>
    <w:rsid w:val="006A10C4"/>
    <w:rsid w:val="00735239"/>
    <w:rsid w:val="0076530B"/>
    <w:rsid w:val="007A2D79"/>
    <w:rsid w:val="007B6789"/>
    <w:rsid w:val="008702AF"/>
    <w:rsid w:val="008C1DD4"/>
    <w:rsid w:val="008D74BE"/>
    <w:rsid w:val="00A61E01"/>
    <w:rsid w:val="00A8131C"/>
    <w:rsid w:val="00BC28E6"/>
    <w:rsid w:val="00C66D5E"/>
    <w:rsid w:val="00CB5E84"/>
    <w:rsid w:val="00D738AF"/>
    <w:rsid w:val="00ED63C4"/>
    <w:rsid w:val="00F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2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Dozupan</dc:creator>
  <cp:lastModifiedBy>Korisnik</cp:lastModifiedBy>
  <cp:revision>10</cp:revision>
  <dcterms:created xsi:type="dcterms:W3CDTF">2017-06-27T12:39:00Z</dcterms:created>
  <dcterms:modified xsi:type="dcterms:W3CDTF">2017-07-03T06:07:00Z</dcterms:modified>
</cp:coreProperties>
</file>